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0F3A9" w14:textId="133C6A25" w:rsidR="001255AA" w:rsidRPr="00A564A4" w:rsidRDefault="00C3344C" w:rsidP="001255AA">
      <w:pPr>
        <w:jc w:val="center"/>
        <w:rPr>
          <w:b/>
          <w:sz w:val="28"/>
          <w:szCs w:val="28"/>
        </w:rPr>
      </w:pPr>
      <w:r w:rsidRPr="00C3344C">
        <w:rPr>
          <w:b/>
          <w:sz w:val="28"/>
          <w:szCs w:val="28"/>
        </w:rPr>
        <w:t xml:space="preserve"> </w:t>
      </w:r>
      <w:r w:rsidR="001255AA" w:rsidRPr="00A564A4">
        <w:rPr>
          <w:b/>
          <w:sz w:val="28"/>
          <w:szCs w:val="28"/>
        </w:rPr>
        <w:t xml:space="preserve">Муниципальное учреждение дополнительного образования </w:t>
      </w:r>
    </w:p>
    <w:p w14:paraId="23407789" w14:textId="77777777" w:rsidR="001255AA" w:rsidRPr="00A564A4" w:rsidRDefault="001255AA" w:rsidP="001255AA">
      <w:pPr>
        <w:jc w:val="center"/>
        <w:rPr>
          <w:b/>
          <w:sz w:val="28"/>
          <w:szCs w:val="28"/>
        </w:rPr>
      </w:pPr>
      <w:r w:rsidRPr="00A564A4">
        <w:rPr>
          <w:b/>
          <w:sz w:val="28"/>
          <w:szCs w:val="28"/>
        </w:rPr>
        <w:t>центр детского творчества</w:t>
      </w:r>
    </w:p>
    <w:p w14:paraId="7B3684C7" w14:textId="77777777" w:rsidR="001255AA" w:rsidRPr="00A564A4" w:rsidRDefault="001255AA" w:rsidP="001255AA">
      <w:pPr>
        <w:jc w:val="center"/>
        <w:rPr>
          <w:b/>
          <w:bCs/>
          <w:sz w:val="28"/>
          <w:szCs w:val="28"/>
        </w:rPr>
      </w:pPr>
    </w:p>
    <w:p w14:paraId="7590C777" w14:textId="77777777" w:rsidR="001255AA" w:rsidRPr="00A564A4" w:rsidRDefault="001255AA" w:rsidP="001255AA">
      <w:pPr>
        <w:jc w:val="center"/>
        <w:rPr>
          <w:b/>
          <w:bCs/>
          <w:sz w:val="28"/>
          <w:szCs w:val="28"/>
        </w:rPr>
      </w:pPr>
    </w:p>
    <w:p w14:paraId="4E412620" w14:textId="77777777" w:rsidR="001255AA" w:rsidRPr="00A564A4" w:rsidRDefault="001255AA" w:rsidP="001255AA">
      <w:pPr>
        <w:jc w:val="center"/>
        <w:rPr>
          <w:b/>
          <w:bCs/>
          <w:sz w:val="28"/>
          <w:szCs w:val="28"/>
        </w:rPr>
      </w:pPr>
    </w:p>
    <w:p w14:paraId="4AF41BC0" w14:textId="77777777" w:rsidR="00945BE8" w:rsidRPr="00A564A4" w:rsidRDefault="00945BE8" w:rsidP="00945BE8">
      <w:pPr>
        <w:spacing w:after="120"/>
        <w:ind w:left="1416"/>
        <w:jc w:val="right"/>
        <w:rPr>
          <w:rFonts w:eastAsia="Calibri"/>
          <w:lang w:eastAsia="en-US"/>
        </w:rPr>
      </w:pPr>
      <w:r w:rsidRPr="00A564A4">
        <w:rPr>
          <w:rFonts w:eastAsia="Calibri"/>
          <w:lang w:eastAsia="en-US"/>
        </w:rPr>
        <w:t>Утверждаю:</w:t>
      </w:r>
    </w:p>
    <w:p w14:paraId="11D964B4" w14:textId="77777777" w:rsidR="00945BE8" w:rsidRPr="00A564A4" w:rsidRDefault="00945BE8" w:rsidP="00945BE8">
      <w:pPr>
        <w:spacing w:after="120"/>
        <w:jc w:val="right"/>
        <w:rPr>
          <w:rFonts w:eastAsia="Calibri"/>
          <w:lang w:eastAsia="en-US"/>
        </w:rPr>
      </w:pPr>
      <w:r w:rsidRPr="00A564A4">
        <w:rPr>
          <w:rFonts w:eastAsia="Calibri"/>
          <w:lang w:eastAsia="en-US"/>
        </w:rPr>
        <w:t>Директор МУ ДО ЦДТ</w:t>
      </w:r>
    </w:p>
    <w:p w14:paraId="5BF8F999" w14:textId="77777777" w:rsidR="00945BE8" w:rsidRPr="00A564A4" w:rsidRDefault="00945BE8" w:rsidP="00945BE8">
      <w:pPr>
        <w:spacing w:after="120"/>
        <w:jc w:val="right"/>
        <w:rPr>
          <w:rFonts w:eastAsia="Calibri"/>
          <w:lang w:eastAsia="en-US"/>
        </w:rPr>
      </w:pPr>
      <w:r w:rsidRPr="00A564A4">
        <w:rPr>
          <w:rFonts w:eastAsia="Calibri"/>
          <w:lang w:eastAsia="en-US"/>
        </w:rPr>
        <w:t>____________ /</w:t>
      </w:r>
      <w:proofErr w:type="spellStart"/>
      <w:r w:rsidRPr="00A564A4">
        <w:rPr>
          <w:rFonts w:eastAsia="Calibri"/>
          <w:lang w:eastAsia="en-US"/>
        </w:rPr>
        <w:t>Л.В.Хаулина</w:t>
      </w:r>
      <w:proofErr w:type="spellEnd"/>
      <w:r w:rsidRPr="00A564A4">
        <w:rPr>
          <w:rFonts w:eastAsia="Calibri"/>
          <w:lang w:eastAsia="en-US"/>
        </w:rPr>
        <w:t>/</w:t>
      </w:r>
    </w:p>
    <w:p w14:paraId="798C42DD" w14:textId="4034B0DA" w:rsidR="00945BE8" w:rsidRPr="00A564A4" w:rsidRDefault="00945BE8" w:rsidP="00945BE8">
      <w:pPr>
        <w:spacing w:after="120"/>
        <w:jc w:val="right"/>
        <w:rPr>
          <w:rFonts w:eastAsia="Calibri"/>
          <w:lang w:eastAsia="en-US"/>
        </w:rPr>
      </w:pPr>
      <w:r w:rsidRPr="00A564A4">
        <w:rPr>
          <w:rFonts w:eastAsia="Calibri"/>
          <w:lang w:eastAsia="en-US"/>
        </w:rPr>
        <w:t>«26» сентября  2016г.</w:t>
      </w:r>
    </w:p>
    <w:p w14:paraId="23D27E07" w14:textId="77777777" w:rsidR="00765625" w:rsidRPr="00A564A4" w:rsidRDefault="00765625" w:rsidP="008D5C1D">
      <w:pPr>
        <w:jc w:val="both"/>
        <w:rPr>
          <w:bCs/>
          <w:color w:val="000000"/>
          <w:sz w:val="28"/>
          <w:szCs w:val="28"/>
        </w:rPr>
      </w:pPr>
    </w:p>
    <w:p w14:paraId="5D398F29" w14:textId="77777777" w:rsidR="00765625" w:rsidRPr="00A564A4" w:rsidRDefault="00765625" w:rsidP="00765625">
      <w:pPr>
        <w:ind w:firstLine="720"/>
        <w:jc w:val="both"/>
        <w:rPr>
          <w:bCs/>
          <w:color w:val="000000"/>
          <w:sz w:val="28"/>
          <w:szCs w:val="28"/>
        </w:rPr>
      </w:pPr>
    </w:p>
    <w:p w14:paraId="0435EFB7" w14:textId="77777777" w:rsidR="00765625" w:rsidRPr="00A564A4" w:rsidRDefault="00765625" w:rsidP="00765625">
      <w:pPr>
        <w:ind w:firstLine="720"/>
        <w:jc w:val="both"/>
        <w:rPr>
          <w:bCs/>
          <w:color w:val="000000"/>
          <w:sz w:val="28"/>
          <w:szCs w:val="28"/>
        </w:rPr>
      </w:pPr>
    </w:p>
    <w:p w14:paraId="2439EE76" w14:textId="77777777" w:rsidR="00765625" w:rsidRPr="00A564A4" w:rsidRDefault="00765625" w:rsidP="00765625">
      <w:pPr>
        <w:ind w:firstLine="720"/>
        <w:jc w:val="both"/>
        <w:rPr>
          <w:bCs/>
          <w:color w:val="000000"/>
          <w:sz w:val="28"/>
          <w:szCs w:val="28"/>
        </w:rPr>
      </w:pPr>
    </w:p>
    <w:p w14:paraId="5D7DFA6F" w14:textId="77777777" w:rsidR="00765625" w:rsidRPr="00A564A4" w:rsidRDefault="00765625" w:rsidP="00765625">
      <w:pPr>
        <w:ind w:firstLine="720"/>
        <w:jc w:val="both"/>
        <w:rPr>
          <w:bCs/>
          <w:color w:val="000000"/>
          <w:sz w:val="28"/>
          <w:szCs w:val="28"/>
        </w:rPr>
      </w:pPr>
    </w:p>
    <w:p w14:paraId="44FD5ECC" w14:textId="77777777" w:rsidR="00765625" w:rsidRPr="00A564A4" w:rsidRDefault="00765625" w:rsidP="00765625">
      <w:pPr>
        <w:spacing w:line="360" w:lineRule="auto"/>
        <w:rPr>
          <w:sz w:val="28"/>
          <w:szCs w:val="28"/>
        </w:rPr>
      </w:pPr>
    </w:p>
    <w:p w14:paraId="472A9638" w14:textId="77777777" w:rsidR="00765625" w:rsidRPr="00A564A4" w:rsidRDefault="00765625" w:rsidP="00765625">
      <w:pPr>
        <w:spacing w:line="240" w:lineRule="atLeast"/>
        <w:jc w:val="center"/>
        <w:rPr>
          <w:b/>
          <w:sz w:val="28"/>
          <w:szCs w:val="28"/>
        </w:rPr>
      </w:pPr>
      <w:r w:rsidRPr="00A564A4">
        <w:rPr>
          <w:b/>
          <w:sz w:val="28"/>
          <w:szCs w:val="28"/>
        </w:rPr>
        <w:t>План-конспект</w:t>
      </w:r>
    </w:p>
    <w:p w14:paraId="47D1C194" w14:textId="77777777" w:rsidR="00765625" w:rsidRPr="00A564A4" w:rsidRDefault="00765625" w:rsidP="00765625">
      <w:pPr>
        <w:spacing w:line="240" w:lineRule="atLeast"/>
        <w:jc w:val="center"/>
        <w:rPr>
          <w:b/>
          <w:sz w:val="28"/>
          <w:szCs w:val="28"/>
        </w:rPr>
      </w:pPr>
      <w:r w:rsidRPr="00A564A4">
        <w:rPr>
          <w:b/>
          <w:sz w:val="28"/>
          <w:szCs w:val="28"/>
        </w:rPr>
        <w:t xml:space="preserve"> открытого занятия </w:t>
      </w:r>
    </w:p>
    <w:p w14:paraId="54FC1F6F" w14:textId="77777777" w:rsidR="00765625" w:rsidRPr="00A564A4" w:rsidRDefault="007002D6" w:rsidP="00765625">
      <w:pPr>
        <w:spacing w:line="240" w:lineRule="atLeast"/>
        <w:jc w:val="center"/>
        <w:rPr>
          <w:b/>
          <w:sz w:val="28"/>
          <w:szCs w:val="28"/>
        </w:rPr>
      </w:pPr>
      <w:r w:rsidRPr="00A564A4">
        <w:rPr>
          <w:b/>
          <w:sz w:val="28"/>
          <w:szCs w:val="28"/>
        </w:rPr>
        <w:t>объединения «Радиоэлектроника</w:t>
      </w:r>
      <w:r w:rsidR="00765625" w:rsidRPr="00A564A4">
        <w:rPr>
          <w:b/>
          <w:sz w:val="28"/>
          <w:szCs w:val="28"/>
        </w:rPr>
        <w:t>»</w:t>
      </w:r>
    </w:p>
    <w:p w14:paraId="674EC8E7" w14:textId="77777777" w:rsidR="00765625" w:rsidRPr="00A564A4" w:rsidRDefault="00765625" w:rsidP="00765625">
      <w:pPr>
        <w:spacing w:line="240" w:lineRule="atLeast"/>
        <w:jc w:val="center"/>
        <w:rPr>
          <w:b/>
          <w:sz w:val="28"/>
          <w:szCs w:val="28"/>
        </w:rPr>
      </w:pPr>
    </w:p>
    <w:p w14:paraId="60DE2292" w14:textId="77777777" w:rsidR="00A90A24" w:rsidRDefault="00765625" w:rsidP="00765625">
      <w:pPr>
        <w:spacing w:line="240" w:lineRule="atLeast"/>
        <w:jc w:val="center"/>
        <w:rPr>
          <w:b/>
          <w:sz w:val="28"/>
          <w:szCs w:val="28"/>
        </w:rPr>
      </w:pPr>
      <w:r w:rsidRPr="00A564A4">
        <w:rPr>
          <w:b/>
          <w:sz w:val="28"/>
          <w:szCs w:val="28"/>
        </w:rPr>
        <w:t>Тема: «</w:t>
      </w:r>
      <w:r w:rsidR="00A90A24" w:rsidRPr="00A564A4">
        <w:rPr>
          <w:b/>
          <w:sz w:val="28"/>
          <w:szCs w:val="28"/>
        </w:rPr>
        <w:t>Проводники и диэлектрики</w:t>
      </w:r>
      <w:r w:rsidR="00A90A24">
        <w:rPr>
          <w:b/>
          <w:sz w:val="28"/>
          <w:szCs w:val="28"/>
        </w:rPr>
        <w:t xml:space="preserve">. </w:t>
      </w:r>
    </w:p>
    <w:p w14:paraId="547E2F1E" w14:textId="1D082DE0" w:rsidR="00765625" w:rsidRPr="00A564A4" w:rsidRDefault="0071732E" w:rsidP="00765625">
      <w:pPr>
        <w:spacing w:line="240" w:lineRule="atLeast"/>
        <w:jc w:val="center"/>
        <w:rPr>
          <w:b/>
          <w:sz w:val="28"/>
          <w:szCs w:val="28"/>
        </w:rPr>
      </w:pPr>
      <w:r w:rsidRPr="00A564A4">
        <w:rPr>
          <w:b/>
          <w:sz w:val="28"/>
          <w:szCs w:val="28"/>
        </w:rPr>
        <w:t>Триединство материя</w:t>
      </w:r>
      <w:r w:rsidR="002E4E39" w:rsidRPr="00A564A4">
        <w:t>–</w:t>
      </w:r>
      <w:r w:rsidRPr="00A564A4">
        <w:rPr>
          <w:b/>
          <w:sz w:val="28"/>
          <w:szCs w:val="28"/>
        </w:rPr>
        <w:t>информация</w:t>
      </w:r>
      <w:r w:rsidR="002E4E39" w:rsidRPr="00A564A4">
        <w:t>–</w:t>
      </w:r>
      <w:r w:rsidRPr="00A564A4">
        <w:rPr>
          <w:b/>
          <w:sz w:val="28"/>
          <w:szCs w:val="28"/>
        </w:rPr>
        <w:t>мера</w:t>
      </w:r>
      <w:r w:rsidR="00765625" w:rsidRPr="00A564A4">
        <w:rPr>
          <w:b/>
          <w:sz w:val="28"/>
          <w:szCs w:val="28"/>
        </w:rPr>
        <w:t>»</w:t>
      </w:r>
    </w:p>
    <w:p w14:paraId="07E26CA4" w14:textId="77777777" w:rsidR="00765625" w:rsidRPr="00A564A4" w:rsidRDefault="00765625" w:rsidP="00765625">
      <w:pPr>
        <w:spacing w:line="240" w:lineRule="atLeast"/>
        <w:jc w:val="center"/>
        <w:rPr>
          <w:b/>
          <w:sz w:val="28"/>
          <w:szCs w:val="28"/>
        </w:rPr>
      </w:pPr>
    </w:p>
    <w:p w14:paraId="146E81C8" w14:textId="7AD3AB10" w:rsidR="00765625" w:rsidRPr="00A564A4" w:rsidRDefault="00932475" w:rsidP="00765625">
      <w:pPr>
        <w:spacing w:line="240" w:lineRule="atLeast"/>
        <w:jc w:val="center"/>
        <w:rPr>
          <w:sz w:val="28"/>
          <w:szCs w:val="28"/>
        </w:rPr>
      </w:pPr>
      <w:r w:rsidRPr="00A564A4">
        <w:rPr>
          <w:sz w:val="28"/>
          <w:szCs w:val="28"/>
        </w:rPr>
        <w:t>Педагог дополнительного образования</w:t>
      </w:r>
    </w:p>
    <w:p w14:paraId="25567E59" w14:textId="6018E984" w:rsidR="00932475" w:rsidRPr="00A564A4" w:rsidRDefault="00932475" w:rsidP="00765625">
      <w:pPr>
        <w:spacing w:line="240" w:lineRule="atLeast"/>
        <w:jc w:val="center"/>
        <w:rPr>
          <w:sz w:val="28"/>
          <w:szCs w:val="28"/>
        </w:rPr>
      </w:pPr>
      <w:r w:rsidRPr="00A564A4">
        <w:rPr>
          <w:sz w:val="28"/>
          <w:szCs w:val="28"/>
        </w:rPr>
        <w:t>Дуйсенбаев Алимжан Келесович</w:t>
      </w:r>
    </w:p>
    <w:p w14:paraId="6E75A3F4" w14:textId="77777777" w:rsidR="00765625" w:rsidRPr="00A564A4" w:rsidRDefault="00765625" w:rsidP="00765625">
      <w:pPr>
        <w:spacing w:line="360" w:lineRule="auto"/>
        <w:jc w:val="center"/>
        <w:rPr>
          <w:sz w:val="28"/>
          <w:szCs w:val="28"/>
        </w:rPr>
      </w:pPr>
    </w:p>
    <w:p w14:paraId="4DE5EDBF" w14:textId="77777777" w:rsidR="001366A7" w:rsidRPr="001366A7" w:rsidRDefault="001366A7" w:rsidP="001366A7">
      <w:pPr>
        <w:jc w:val="center"/>
        <w:rPr>
          <w:sz w:val="28"/>
          <w:szCs w:val="28"/>
        </w:rPr>
      </w:pPr>
      <w:r w:rsidRPr="001366A7">
        <w:rPr>
          <w:sz w:val="28"/>
          <w:szCs w:val="28"/>
        </w:rPr>
        <w:t xml:space="preserve">Конспект и презентация размещены на сайте </w:t>
      </w:r>
    </w:p>
    <w:p w14:paraId="1ECFA2CA" w14:textId="77777777" w:rsidR="001366A7" w:rsidRDefault="001366A7" w:rsidP="001366A7">
      <w:pPr>
        <w:jc w:val="center"/>
        <w:rPr>
          <w:sz w:val="28"/>
          <w:szCs w:val="28"/>
        </w:rPr>
      </w:pPr>
      <w:r w:rsidRPr="001366A7">
        <w:rPr>
          <w:sz w:val="28"/>
          <w:szCs w:val="28"/>
        </w:rPr>
        <w:t>объединения «Радиоэлектроника»</w:t>
      </w:r>
    </w:p>
    <w:p w14:paraId="63AB9191" w14:textId="335E60C2" w:rsidR="008D5C1D" w:rsidRPr="00925789" w:rsidRDefault="0069503A" w:rsidP="001366A7">
      <w:pPr>
        <w:jc w:val="center"/>
        <w:rPr>
          <w:sz w:val="28"/>
          <w:szCs w:val="28"/>
        </w:rPr>
      </w:pPr>
      <w:hyperlink r:id="rId8" w:history="1">
        <w:proofErr w:type="spellStart"/>
        <w:r w:rsidR="00A90A24" w:rsidRPr="001366A7">
          <w:rPr>
            <w:rStyle w:val="a8"/>
            <w:sz w:val="28"/>
            <w:szCs w:val="28"/>
            <w:lang w:val="en-US"/>
          </w:rPr>
          <w:t>radioe</w:t>
        </w:r>
        <w:proofErr w:type="spellEnd"/>
        <w:r w:rsidR="00A90A24" w:rsidRPr="00925789">
          <w:rPr>
            <w:rStyle w:val="a8"/>
            <w:sz w:val="28"/>
            <w:szCs w:val="28"/>
          </w:rPr>
          <w:t>.</w:t>
        </w:r>
        <w:proofErr w:type="spellStart"/>
        <w:r w:rsidR="00A90A24" w:rsidRPr="001366A7">
          <w:rPr>
            <w:rStyle w:val="a8"/>
            <w:sz w:val="28"/>
            <w:szCs w:val="28"/>
            <w:lang w:val="en-US"/>
          </w:rPr>
          <w:t>ru</w:t>
        </w:r>
        <w:proofErr w:type="spellEnd"/>
        <w:r w:rsidR="00A90A24" w:rsidRPr="00925789">
          <w:rPr>
            <w:rStyle w:val="a8"/>
            <w:sz w:val="28"/>
            <w:szCs w:val="28"/>
          </w:rPr>
          <w:t>/</w:t>
        </w:r>
        <w:proofErr w:type="spellStart"/>
        <w:r w:rsidR="00A90A24" w:rsidRPr="001366A7">
          <w:rPr>
            <w:rStyle w:val="a8"/>
            <w:sz w:val="28"/>
            <w:szCs w:val="28"/>
            <w:lang w:val="en-US"/>
          </w:rPr>
          <w:t>provodniki</w:t>
        </w:r>
        <w:proofErr w:type="spellEnd"/>
        <w:r w:rsidR="00A90A24" w:rsidRPr="00925789">
          <w:rPr>
            <w:rStyle w:val="a8"/>
            <w:sz w:val="28"/>
            <w:szCs w:val="28"/>
          </w:rPr>
          <w:t>-</w:t>
        </w:r>
        <w:proofErr w:type="spellStart"/>
        <w:r w:rsidR="00A90A24" w:rsidRPr="001366A7">
          <w:rPr>
            <w:rStyle w:val="a8"/>
            <w:sz w:val="28"/>
            <w:szCs w:val="28"/>
            <w:lang w:val="en-US"/>
          </w:rPr>
          <w:t>i</w:t>
        </w:r>
        <w:proofErr w:type="spellEnd"/>
        <w:r w:rsidR="00A90A24" w:rsidRPr="00925789">
          <w:rPr>
            <w:rStyle w:val="a8"/>
            <w:sz w:val="28"/>
            <w:szCs w:val="28"/>
          </w:rPr>
          <w:t>-</w:t>
        </w:r>
        <w:proofErr w:type="spellStart"/>
        <w:r w:rsidR="00A90A24" w:rsidRPr="001366A7">
          <w:rPr>
            <w:rStyle w:val="a8"/>
            <w:sz w:val="28"/>
            <w:szCs w:val="28"/>
            <w:lang w:val="en-US"/>
          </w:rPr>
          <w:t>dielektriki</w:t>
        </w:r>
        <w:proofErr w:type="spellEnd"/>
        <w:r w:rsidR="00A90A24" w:rsidRPr="00925789">
          <w:rPr>
            <w:rStyle w:val="a8"/>
            <w:sz w:val="28"/>
            <w:szCs w:val="28"/>
          </w:rPr>
          <w:t>-</w:t>
        </w:r>
        <w:proofErr w:type="spellStart"/>
        <w:r w:rsidR="00A90A24" w:rsidRPr="001366A7">
          <w:rPr>
            <w:rStyle w:val="a8"/>
            <w:sz w:val="28"/>
            <w:szCs w:val="28"/>
            <w:lang w:val="en-US"/>
          </w:rPr>
          <w:t>mim</w:t>
        </w:r>
        <w:proofErr w:type="spellEnd"/>
      </w:hyperlink>
      <w:r w:rsidR="00A90A24" w:rsidRPr="00925789">
        <w:rPr>
          <w:sz w:val="28"/>
          <w:szCs w:val="28"/>
        </w:rPr>
        <w:t xml:space="preserve"> </w:t>
      </w:r>
    </w:p>
    <w:p w14:paraId="3DAC91B8" w14:textId="465A07AB" w:rsidR="008D5C1D" w:rsidRPr="00A564A4" w:rsidRDefault="001366A7" w:rsidP="00A90A24">
      <w:pPr>
        <w:jc w:val="center"/>
        <w:rPr>
          <w:sz w:val="28"/>
          <w:szCs w:val="28"/>
        </w:rPr>
      </w:pPr>
      <w:r w:rsidRPr="001366A7">
        <w:rPr>
          <w:sz w:val="28"/>
          <w:szCs w:val="28"/>
        </w:rPr>
        <w:t>для открытого скачивания и использования</w:t>
      </w:r>
    </w:p>
    <w:p w14:paraId="086C4127" w14:textId="5E479DA4" w:rsidR="00A90A24" w:rsidRPr="00A90A24" w:rsidRDefault="00A90A24" w:rsidP="00A90A24">
      <w:pPr>
        <w:jc w:val="center"/>
        <w:rPr>
          <w:sz w:val="28"/>
          <w:szCs w:val="28"/>
        </w:rPr>
      </w:pPr>
      <w:r w:rsidRPr="00A90A24">
        <w:rPr>
          <w:sz w:val="28"/>
          <w:szCs w:val="28"/>
        </w:rPr>
        <w:t xml:space="preserve">в формате </w:t>
      </w:r>
      <w:hyperlink r:id="rId9" w:history="1">
        <w:r w:rsidRPr="00A90A24">
          <w:rPr>
            <w:rStyle w:val="a8"/>
            <w:sz w:val="28"/>
            <w:szCs w:val="28"/>
          </w:rPr>
          <w:t>неавторской культуры</w:t>
        </w:r>
      </w:hyperlink>
      <w:r w:rsidRPr="00A90A24">
        <w:rPr>
          <w:sz w:val="28"/>
          <w:szCs w:val="28"/>
        </w:rPr>
        <w:t xml:space="preserve"> </w:t>
      </w:r>
    </w:p>
    <w:p w14:paraId="3C0C347C" w14:textId="1D28C333" w:rsidR="00A90A24" w:rsidRPr="001366A7" w:rsidRDefault="0069503A" w:rsidP="00A90A24">
      <w:pPr>
        <w:jc w:val="center"/>
        <w:rPr>
          <w:sz w:val="28"/>
          <w:szCs w:val="28"/>
          <w:lang w:val="en-US"/>
        </w:rPr>
      </w:pPr>
      <w:hyperlink r:id="rId10" w:history="1">
        <w:r w:rsidR="00A90A24" w:rsidRPr="00A90A24">
          <w:rPr>
            <w:rStyle w:val="a8"/>
            <w:sz w:val="28"/>
            <w:szCs w:val="28"/>
            <w:lang w:val="en-US"/>
          </w:rPr>
          <w:t>radioe</w:t>
        </w:r>
        <w:r w:rsidR="00A90A24" w:rsidRPr="001366A7">
          <w:rPr>
            <w:rStyle w:val="a8"/>
            <w:sz w:val="28"/>
            <w:szCs w:val="28"/>
            <w:lang w:val="en-US"/>
          </w:rPr>
          <w:t>.</w:t>
        </w:r>
        <w:r w:rsidR="00A90A24" w:rsidRPr="00A90A24">
          <w:rPr>
            <w:rStyle w:val="a8"/>
            <w:sz w:val="28"/>
            <w:szCs w:val="28"/>
            <w:lang w:val="en-US"/>
          </w:rPr>
          <w:t>ru</w:t>
        </w:r>
        <w:r w:rsidR="00A90A24" w:rsidRPr="001366A7">
          <w:rPr>
            <w:rStyle w:val="a8"/>
            <w:sz w:val="28"/>
            <w:szCs w:val="28"/>
            <w:lang w:val="en-US"/>
          </w:rPr>
          <w:t>/</w:t>
        </w:r>
        <w:r w:rsidR="00A90A24" w:rsidRPr="00A90A24">
          <w:rPr>
            <w:rStyle w:val="a8"/>
            <w:sz w:val="28"/>
            <w:szCs w:val="28"/>
            <w:lang w:val="en-US"/>
          </w:rPr>
          <w:t>copyright</w:t>
        </w:r>
        <w:r w:rsidR="00A90A24" w:rsidRPr="001366A7">
          <w:rPr>
            <w:rStyle w:val="a8"/>
            <w:sz w:val="28"/>
            <w:szCs w:val="28"/>
            <w:lang w:val="en-US"/>
          </w:rPr>
          <w:t>-</w:t>
        </w:r>
        <w:proofErr w:type="spellStart"/>
        <w:r w:rsidR="00A90A24" w:rsidRPr="00A90A24">
          <w:rPr>
            <w:rStyle w:val="a8"/>
            <w:sz w:val="28"/>
            <w:szCs w:val="28"/>
            <w:lang w:val="en-US"/>
          </w:rPr>
          <w:t>neavtorskaya</w:t>
        </w:r>
        <w:proofErr w:type="spellEnd"/>
        <w:r w:rsidR="00A90A24" w:rsidRPr="001366A7">
          <w:rPr>
            <w:rStyle w:val="a8"/>
            <w:sz w:val="28"/>
            <w:szCs w:val="28"/>
            <w:lang w:val="en-US"/>
          </w:rPr>
          <w:t>-</w:t>
        </w:r>
        <w:proofErr w:type="spellStart"/>
        <w:r w:rsidR="00A90A24" w:rsidRPr="00A90A24">
          <w:rPr>
            <w:rStyle w:val="a8"/>
            <w:sz w:val="28"/>
            <w:szCs w:val="28"/>
            <w:lang w:val="en-US"/>
          </w:rPr>
          <w:t>kultura</w:t>
        </w:r>
        <w:r w:rsidR="00A90A24" w:rsidRPr="001366A7">
          <w:rPr>
            <w:rStyle w:val="a8"/>
            <w:sz w:val="28"/>
            <w:szCs w:val="28"/>
            <w:lang w:val="en-US"/>
          </w:rPr>
          <w:t>-</w:t>
        </w:r>
        <w:r w:rsidR="00A90A24" w:rsidRPr="00A90A24">
          <w:rPr>
            <w:rStyle w:val="a8"/>
            <w:sz w:val="28"/>
            <w:szCs w:val="28"/>
            <w:lang w:val="en-US"/>
          </w:rPr>
          <w:t>i</w:t>
        </w:r>
        <w:r w:rsidR="00A90A24" w:rsidRPr="001366A7">
          <w:rPr>
            <w:rStyle w:val="a8"/>
            <w:sz w:val="28"/>
            <w:szCs w:val="28"/>
            <w:lang w:val="en-US"/>
          </w:rPr>
          <w:t>-</w:t>
        </w:r>
        <w:r w:rsidR="00A90A24" w:rsidRPr="00A90A24">
          <w:rPr>
            <w:rStyle w:val="a8"/>
            <w:sz w:val="28"/>
            <w:szCs w:val="28"/>
            <w:lang w:val="en-US"/>
          </w:rPr>
          <w:t>zapretitelstvo</w:t>
        </w:r>
        <w:proofErr w:type="spellEnd"/>
      </w:hyperlink>
      <w:r w:rsidR="001366A7" w:rsidRPr="001366A7">
        <w:rPr>
          <w:rStyle w:val="a8"/>
          <w:sz w:val="28"/>
          <w:szCs w:val="28"/>
          <w:lang w:val="en-US"/>
        </w:rPr>
        <w:t>,</w:t>
      </w:r>
    </w:p>
    <w:p w14:paraId="0731676E" w14:textId="6FC8005D" w:rsidR="00765625" w:rsidRPr="00A564A4" w:rsidRDefault="001366A7" w:rsidP="00765625">
      <w:pPr>
        <w:spacing w:line="360" w:lineRule="auto"/>
        <w:jc w:val="center"/>
        <w:rPr>
          <w:sz w:val="28"/>
          <w:szCs w:val="28"/>
        </w:rPr>
      </w:pPr>
      <w:r w:rsidRPr="001366A7">
        <w:rPr>
          <w:sz w:val="28"/>
          <w:szCs w:val="28"/>
        </w:rPr>
        <w:t>для совместной работы по развитию тематики</w:t>
      </w:r>
    </w:p>
    <w:p w14:paraId="0D59A1DC" w14:textId="77777777" w:rsidR="00765625" w:rsidRPr="00A564A4" w:rsidRDefault="00765625" w:rsidP="00765625">
      <w:pPr>
        <w:spacing w:line="360" w:lineRule="auto"/>
        <w:rPr>
          <w:sz w:val="28"/>
          <w:szCs w:val="28"/>
        </w:rPr>
      </w:pPr>
    </w:p>
    <w:p w14:paraId="480247FB" w14:textId="0529AA72" w:rsidR="00765625" w:rsidRPr="00A564A4" w:rsidRDefault="00765625" w:rsidP="00945BE8">
      <w:pPr>
        <w:spacing w:line="240" w:lineRule="atLeast"/>
        <w:rPr>
          <w:b/>
          <w:sz w:val="28"/>
          <w:szCs w:val="28"/>
        </w:rPr>
      </w:pPr>
    </w:p>
    <w:p w14:paraId="2B61506E" w14:textId="77777777" w:rsidR="00765625" w:rsidRPr="00A564A4" w:rsidRDefault="00765625" w:rsidP="00CA1D02">
      <w:pPr>
        <w:spacing w:line="240" w:lineRule="atLeast"/>
        <w:rPr>
          <w:b/>
          <w:sz w:val="28"/>
          <w:szCs w:val="28"/>
        </w:rPr>
      </w:pPr>
    </w:p>
    <w:p w14:paraId="4F575E62" w14:textId="7E266DC2" w:rsidR="00765625" w:rsidRDefault="00765625" w:rsidP="00F82752">
      <w:pPr>
        <w:spacing w:line="240" w:lineRule="atLeast"/>
        <w:rPr>
          <w:b/>
          <w:sz w:val="28"/>
          <w:szCs w:val="28"/>
        </w:rPr>
      </w:pPr>
    </w:p>
    <w:p w14:paraId="234DACE1" w14:textId="75EE01E3" w:rsidR="00F82752" w:rsidRDefault="00F82752" w:rsidP="00F82752">
      <w:pPr>
        <w:spacing w:line="240" w:lineRule="atLeast"/>
        <w:rPr>
          <w:b/>
          <w:sz w:val="28"/>
          <w:szCs w:val="28"/>
        </w:rPr>
      </w:pPr>
    </w:p>
    <w:p w14:paraId="46CB4C9D" w14:textId="77777777" w:rsidR="00F82752" w:rsidRPr="00A564A4" w:rsidRDefault="00F82752" w:rsidP="00F82752">
      <w:pPr>
        <w:spacing w:line="240" w:lineRule="atLeast"/>
        <w:rPr>
          <w:b/>
          <w:sz w:val="28"/>
          <w:szCs w:val="28"/>
        </w:rPr>
      </w:pPr>
    </w:p>
    <w:p w14:paraId="65CCA7F2" w14:textId="77777777" w:rsidR="00765625" w:rsidRPr="00A564A4" w:rsidRDefault="00765625" w:rsidP="00765625">
      <w:pPr>
        <w:spacing w:line="240" w:lineRule="atLeast"/>
        <w:ind w:firstLine="708"/>
        <w:rPr>
          <w:b/>
          <w:sz w:val="28"/>
          <w:szCs w:val="28"/>
        </w:rPr>
      </w:pPr>
    </w:p>
    <w:p w14:paraId="7753E0A7" w14:textId="77777777" w:rsidR="00765625" w:rsidRPr="00A564A4" w:rsidRDefault="00765625" w:rsidP="007002D6">
      <w:pPr>
        <w:spacing w:line="240" w:lineRule="atLeast"/>
        <w:rPr>
          <w:b/>
          <w:sz w:val="28"/>
          <w:szCs w:val="28"/>
        </w:rPr>
      </w:pPr>
    </w:p>
    <w:p w14:paraId="67DE5C87" w14:textId="77777777" w:rsidR="00765625" w:rsidRPr="00A564A4" w:rsidRDefault="00765625" w:rsidP="00765625">
      <w:pPr>
        <w:spacing w:line="240" w:lineRule="atLeast"/>
        <w:ind w:firstLine="708"/>
        <w:rPr>
          <w:b/>
          <w:sz w:val="28"/>
          <w:szCs w:val="28"/>
        </w:rPr>
      </w:pPr>
    </w:p>
    <w:p w14:paraId="58909C9B" w14:textId="7E20BED0" w:rsidR="007002D6" w:rsidRPr="00A564A4" w:rsidRDefault="007002D6" w:rsidP="00F82752">
      <w:pPr>
        <w:spacing w:line="240" w:lineRule="atLeast"/>
        <w:jc w:val="center"/>
        <w:rPr>
          <w:b/>
          <w:sz w:val="28"/>
          <w:szCs w:val="28"/>
        </w:rPr>
      </w:pPr>
      <w:r w:rsidRPr="00A564A4">
        <w:rPr>
          <w:b/>
          <w:sz w:val="28"/>
          <w:szCs w:val="28"/>
        </w:rPr>
        <w:t>Подольск</w:t>
      </w:r>
    </w:p>
    <w:p w14:paraId="3ED4BFEC" w14:textId="1E13F18D" w:rsidR="00765625" w:rsidRPr="00A564A4" w:rsidRDefault="007002D6" w:rsidP="00F82752">
      <w:pPr>
        <w:spacing w:line="240" w:lineRule="atLeast"/>
        <w:jc w:val="center"/>
        <w:rPr>
          <w:b/>
          <w:sz w:val="28"/>
          <w:szCs w:val="28"/>
        </w:rPr>
      </w:pPr>
      <w:r w:rsidRPr="00A564A4">
        <w:rPr>
          <w:b/>
          <w:sz w:val="28"/>
          <w:szCs w:val="28"/>
        </w:rPr>
        <w:t>2016</w:t>
      </w:r>
    </w:p>
    <w:p w14:paraId="6046C59A" w14:textId="77777777" w:rsidR="001366A7" w:rsidRDefault="001366A7" w:rsidP="00A83CFD">
      <w:pPr>
        <w:spacing w:after="120" w:line="240" w:lineRule="atLeast"/>
        <w:rPr>
          <w:b/>
        </w:rPr>
      </w:pPr>
    </w:p>
    <w:p w14:paraId="0C423B0B" w14:textId="66C2F53B" w:rsidR="00765625" w:rsidRPr="00A564A4" w:rsidRDefault="007002D6" w:rsidP="00A83CFD">
      <w:pPr>
        <w:spacing w:after="120" w:line="240" w:lineRule="atLeast"/>
        <w:rPr>
          <w:b/>
        </w:rPr>
      </w:pPr>
      <w:r w:rsidRPr="00A564A4">
        <w:rPr>
          <w:b/>
        </w:rPr>
        <w:lastRenderedPageBreak/>
        <w:t xml:space="preserve">Дата: </w:t>
      </w:r>
      <w:r w:rsidRPr="00A564A4">
        <w:t>29.09.2016</w:t>
      </w:r>
      <w:r w:rsidR="00126FD6" w:rsidRPr="00A564A4">
        <w:t xml:space="preserve"> год</w:t>
      </w:r>
    </w:p>
    <w:p w14:paraId="63DFBBBC" w14:textId="0D11EB30" w:rsidR="007002D6" w:rsidRPr="00A564A4" w:rsidRDefault="007002D6" w:rsidP="00A83CFD">
      <w:pPr>
        <w:spacing w:after="120" w:line="240" w:lineRule="atLeast"/>
        <w:rPr>
          <w:b/>
        </w:rPr>
      </w:pPr>
      <w:r w:rsidRPr="00A564A4">
        <w:rPr>
          <w:b/>
        </w:rPr>
        <w:t>Программа</w:t>
      </w:r>
      <w:r w:rsidR="00670B04" w:rsidRPr="00A564A4">
        <w:rPr>
          <w:b/>
        </w:rPr>
        <w:t>:</w:t>
      </w:r>
      <w:r w:rsidR="00413087" w:rsidRPr="00A564A4">
        <w:rPr>
          <w:b/>
        </w:rPr>
        <w:t xml:space="preserve"> </w:t>
      </w:r>
      <w:r w:rsidR="00413087" w:rsidRPr="00A564A4">
        <w:t>«Радиоэлектроника» стартовая.</w:t>
      </w:r>
    </w:p>
    <w:p w14:paraId="1932089C" w14:textId="59B30420" w:rsidR="00765625" w:rsidRDefault="00765625" w:rsidP="00A83CFD">
      <w:pPr>
        <w:spacing w:after="120" w:line="240" w:lineRule="atLeast"/>
      </w:pPr>
      <w:r w:rsidRPr="00A564A4">
        <w:rPr>
          <w:b/>
        </w:rPr>
        <w:t xml:space="preserve">Тип занятия: </w:t>
      </w:r>
      <w:r w:rsidR="00CA1D02" w:rsidRPr="00A564A4">
        <w:t>И</w:t>
      </w:r>
      <w:r w:rsidRPr="00A564A4">
        <w:t>зучение нового материала</w:t>
      </w:r>
      <w:r w:rsidR="007156BD">
        <w:t>.</w:t>
      </w:r>
    </w:p>
    <w:p w14:paraId="2F8113C0" w14:textId="1184E268" w:rsidR="00765625" w:rsidRDefault="00765625" w:rsidP="00137875">
      <w:pPr>
        <w:spacing w:after="120" w:line="240" w:lineRule="atLeast"/>
        <w:ind w:left="709" w:hanging="709"/>
      </w:pPr>
      <w:r w:rsidRPr="00A564A4">
        <w:rPr>
          <w:b/>
        </w:rPr>
        <w:t xml:space="preserve">Цель: </w:t>
      </w:r>
      <w:r w:rsidR="00827C05" w:rsidRPr="00827C05">
        <w:t>Формирование основ технической и методологической грамотности посредством знакомства с проводниками и диэлектриками</w:t>
      </w:r>
      <w:r w:rsidRPr="00A564A4">
        <w:t>.</w:t>
      </w:r>
    </w:p>
    <w:p w14:paraId="4ABC858B" w14:textId="4AB5483C" w:rsidR="00827C05" w:rsidRDefault="00827C05" w:rsidP="00137875">
      <w:pPr>
        <w:spacing w:after="120" w:line="240" w:lineRule="atLeast"/>
        <w:ind w:left="709" w:hanging="709"/>
      </w:pPr>
      <w:r w:rsidRPr="00827C05">
        <w:rPr>
          <w:b/>
        </w:rPr>
        <w:t>Ключевая фраза</w:t>
      </w:r>
      <w:proofErr w:type="gramStart"/>
      <w:r w:rsidRPr="00827C05">
        <w:rPr>
          <w:b/>
        </w:rPr>
        <w:t>:</w:t>
      </w:r>
      <w:r w:rsidRPr="00827C05">
        <w:t xml:space="preserve"> Нет</w:t>
      </w:r>
      <w:proofErr w:type="gramEnd"/>
      <w:r w:rsidRPr="00827C05">
        <w:t xml:space="preserve"> вещи без образа.</w:t>
      </w:r>
    </w:p>
    <w:p w14:paraId="53B1473A" w14:textId="2C1281A1" w:rsidR="008067E9" w:rsidRDefault="00667112" w:rsidP="00667112">
      <w:pPr>
        <w:spacing w:after="120" w:line="240" w:lineRule="atLeast"/>
        <w:ind w:left="709" w:hanging="709"/>
      </w:pPr>
      <w:r>
        <w:rPr>
          <w:b/>
        </w:rPr>
        <w:t>Актуальность:</w:t>
      </w:r>
      <w:r>
        <w:t xml:space="preserve"> </w:t>
      </w:r>
      <w:r w:rsidR="00A51120">
        <w:t>М</w:t>
      </w:r>
      <w:r w:rsidR="00A51120" w:rsidRPr="00A51120">
        <w:t>етодологическая грамотность</w:t>
      </w:r>
      <w:r w:rsidR="00A51120">
        <w:t xml:space="preserve"> </w:t>
      </w:r>
      <w:r w:rsidR="00635124">
        <w:t>— это</w:t>
      </w:r>
      <w:r w:rsidR="00A51120">
        <w:t xml:space="preserve"> </w:t>
      </w:r>
      <w:r w:rsidR="009970DF">
        <w:t xml:space="preserve">способность </w:t>
      </w:r>
      <w:r w:rsidR="00A51120">
        <w:t>систематизаци</w:t>
      </w:r>
      <w:r w:rsidR="009970DF">
        <w:t>и</w:t>
      </w:r>
      <w:r w:rsidR="00A51120">
        <w:t xml:space="preserve"> фактологи</w:t>
      </w:r>
      <w:r w:rsidR="00635124">
        <w:t xml:space="preserve">ческих знаний </w:t>
      </w:r>
      <w:r w:rsidR="00296DFA">
        <w:t>с</w:t>
      </w:r>
      <w:r w:rsidR="00635124">
        <w:t xml:space="preserve"> </w:t>
      </w:r>
      <w:r w:rsidR="008067E9">
        <w:t>выстраива</w:t>
      </w:r>
      <w:r w:rsidR="00635124">
        <w:t>ние</w:t>
      </w:r>
      <w:r w:rsidR="00296DFA">
        <w:t>м</w:t>
      </w:r>
      <w:r w:rsidR="008067E9">
        <w:t xml:space="preserve"> </w:t>
      </w:r>
      <w:r w:rsidR="00D67722">
        <w:t>причин</w:t>
      </w:r>
      <w:r w:rsidR="006373FB">
        <w:t>но</w:t>
      </w:r>
      <w:r w:rsidR="008067E9">
        <w:t xml:space="preserve"> следственны</w:t>
      </w:r>
      <w:r w:rsidR="00A51120">
        <w:t>х</w:t>
      </w:r>
      <w:r w:rsidR="008067E9">
        <w:t xml:space="preserve"> связ</w:t>
      </w:r>
      <w:r w:rsidR="00A51120">
        <w:t>ей</w:t>
      </w:r>
      <w:r w:rsidR="00635124">
        <w:t xml:space="preserve"> для </w:t>
      </w:r>
      <w:r w:rsidR="00D67722">
        <w:t>формир</w:t>
      </w:r>
      <w:r w:rsidR="00635124">
        <w:t xml:space="preserve">ования целостной гармоничной </w:t>
      </w:r>
      <w:r w:rsidR="00D67722">
        <w:t>картин</w:t>
      </w:r>
      <w:r w:rsidR="00296DFA">
        <w:t>ы</w:t>
      </w:r>
      <w:r w:rsidR="00D67722">
        <w:t xml:space="preserve"> мир</w:t>
      </w:r>
      <w:r w:rsidR="00296DFA">
        <w:t>оздания</w:t>
      </w:r>
      <w:r w:rsidR="00D67722">
        <w:t xml:space="preserve">. </w:t>
      </w:r>
      <w:r w:rsidR="00F961F2">
        <w:t>Другими словами,</w:t>
      </w:r>
      <w:r w:rsidR="00A51120">
        <w:t xml:space="preserve"> м</w:t>
      </w:r>
      <w:r w:rsidR="00D67722">
        <w:t>етодологи</w:t>
      </w:r>
      <w:r w:rsidR="00296DFA">
        <w:t xml:space="preserve">ческая грамотность даёт представление об общем ходе вещей и </w:t>
      </w:r>
      <w:r w:rsidR="009970DF">
        <w:t xml:space="preserve">позволяет </w:t>
      </w:r>
      <w:r w:rsidR="00D67722">
        <w:t>укладыва</w:t>
      </w:r>
      <w:r w:rsidR="009970DF">
        <w:t>ть</w:t>
      </w:r>
      <w:r w:rsidR="00D67722">
        <w:t xml:space="preserve"> </w:t>
      </w:r>
      <w:r w:rsidR="009970DF">
        <w:t>фактологически</w:t>
      </w:r>
      <w:r w:rsidR="009970DF">
        <w:t>е</w:t>
      </w:r>
      <w:r w:rsidR="009970DF">
        <w:t xml:space="preserve"> знани</w:t>
      </w:r>
      <w:r w:rsidR="009970DF">
        <w:t>я,</w:t>
      </w:r>
      <w:r w:rsidR="006A6159">
        <w:t xml:space="preserve"> как</w:t>
      </w:r>
      <w:r w:rsidR="009970DF">
        <w:t xml:space="preserve"> </w:t>
      </w:r>
      <w:r w:rsidR="00D67722">
        <w:t xml:space="preserve">пазлы </w:t>
      </w:r>
      <w:r w:rsidR="006A6159">
        <w:t xml:space="preserve">или, как цветные стекляшки мозаики </w:t>
      </w:r>
      <w:r w:rsidR="00D67722">
        <w:t xml:space="preserve">в </w:t>
      </w:r>
      <w:r w:rsidR="009970DF">
        <w:t>мозаичн</w:t>
      </w:r>
      <w:r w:rsidR="009970DF">
        <w:t>ую</w:t>
      </w:r>
      <w:r w:rsidR="009970DF">
        <w:t xml:space="preserve"> картину мироздания</w:t>
      </w:r>
      <w:r w:rsidR="006A6159">
        <w:t xml:space="preserve">, а не в </w:t>
      </w:r>
      <w:r w:rsidR="009970DF">
        <w:t>калейдоскоп</w:t>
      </w:r>
      <w:r w:rsidR="006A6159">
        <w:t xml:space="preserve"> набора </w:t>
      </w:r>
      <w:r w:rsidR="002D5DD9" w:rsidRPr="002D5DD9">
        <w:t>несвязанных</w:t>
      </w:r>
      <w:r w:rsidR="002D5DD9" w:rsidRPr="002D5DD9">
        <w:t xml:space="preserve"> </w:t>
      </w:r>
      <w:r w:rsidR="00D06989">
        <w:t xml:space="preserve">между собой </w:t>
      </w:r>
      <w:r w:rsidR="006A6159">
        <w:t>знаний</w:t>
      </w:r>
      <w:r w:rsidR="00D67722">
        <w:t xml:space="preserve">. </w:t>
      </w:r>
      <w:r>
        <w:t xml:space="preserve">Соответственно мировоззрение бывает калейдоскопическое и мозаичное. </w:t>
      </w:r>
      <w:r w:rsidR="00DF1D78">
        <w:t>Методологическая</w:t>
      </w:r>
      <w:r w:rsidR="00C1305B">
        <w:t xml:space="preserve"> (</w:t>
      </w:r>
      <w:r w:rsidR="00DF1D78">
        <w:t>мировоззренческая</w:t>
      </w:r>
      <w:r w:rsidR="00C1305B">
        <w:t>)</w:t>
      </w:r>
      <w:r w:rsidR="00DF1D78">
        <w:t xml:space="preserve"> грамотность базируется на фактологических </w:t>
      </w:r>
      <w:r w:rsidR="00C1305B">
        <w:t>знаниях (</w:t>
      </w:r>
      <w:r w:rsidR="00DF1D78">
        <w:t>стереотипах</w:t>
      </w:r>
      <w:r w:rsidR="00C1305B">
        <w:t>)</w:t>
      </w:r>
      <w:r w:rsidR="00DF1D78">
        <w:t xml:space="preserve">, которые у детей только начинают формироваться. </w:t>
      </w:r>
      <w:r w:rsidR="00427859">
        <w:t>Ф</w:t>
      </w:r>
      <w:r w:rsidR="00093111">
        <w:t>актологические</w:t>
      </w:r>
      <w:r w:rsidR="00C1305B">
        <w:t xml:space="preserve"> </w:t>
      </w:r>
      <w:r w:rsidR="00D67722">
        <w:t xml:space="preserve">знания </w:t>
      </w:r>
      <w:r w:rsidR="00093111" w:rsidRPr="00427859">
        <w:t xml:space="preserve">о </w:t>
      </w:r>
      <w:r w:rsidR="00D67722" w:rsidRPr="00427859">
        <w:t>проводник</w:t>
      </w:r>
      <w:r w:rsidR="00093111" w:rsidRPr="00427859">
        <w:t>ах</w:t>
      </w:r>
      <w:r w:rsidR="00D67722" w:rsidRPr="00427859">
        <w:t xml:space="preserve"> и диэлектрик</w:t>
      </w:r>
      <w:r w:rsidR="00093111" w:rsidRPr="00427859">
        <w:t>ах</w:t>
      </w:r>
      <w:r w:rsidR="00D67722">
        <w:t xml:space="preserve">, как базовые стереотипы </w:t>
      </w:r>
      <w:r w:rsidR="00D67722" w:rsidRPr="00427859">
        <w:t xml:space="preserve">технической грамотности </w:t>
      </w:r>
      <w:r w:rsidR="008A68C4" w:rsidRPr="00427859">
        <w:t>отлично</w:t>
      </w:r>
      <w:r w:rsidR="00CE11CB" w:rsidRPr="00427859">
        <w:t xml:space="preserve"> подходят </w:t>
      </w:r>
      <w:r w:rsidR="006A6159">
        <w:t xml:space="preserve">и </w:t>
      </w:r>
      <w:r w:rsidR="00D67722" w:rsidRPr="00427859">
        <w:t xml:space="preserve">для </w:t>
      </w:r>
      <w:r w:rsidR="00C1305B">
        <w:t xml:space="preserve">одновременного </w:t>
      </w:r>
      <w:r w:rsidR="00D67722" w:rsidRPr="00427859">
        <w:t xml:space="preserve">освоения </w:t>
      </w:r>
      <w:r w:rsidR="008778DB" w:rsidRPr="00427859">
        <w:t>методологической грамотности,</w:t>
      </w:r>
      <w:r w:rsidR="00D67722">
        <w:t xml:space="preserve"> </w:t>
      </w:r>
      <w:r w:rsidR="006A6159">
        <w:t xml:space="preserve">а именно </w:t>
      </w:r>
      <w:r w:rsidR="007F0F6E">
        <w:t xml:space="preserve">для </w:t>
      </w:r>
      <w:r w:rsidR="00D67722">
        <w:t>ос</w:t>
      </w:r>
      <w:r w:rsidR="00427859">
        <w:t>воения</w:t>
      </w:r>
      <w:r w:rsidR="00D67722">
        <w:t xml:space="preserve"> максимально объемлющих </w:t>
      </w:r>
      <w:r w:rsidR="00BF4F35" w:rsidRPr="00BF4F35">
        <w:t>первичны</w:t>
      </w:r>
      <w:r w:rsidR="00BF4F35">
        <w:t>х</w:t>
      </w:r>
      <w:r w:rsidR="00BF4F35" w:rsidRPr="00BF4F35">
        <w:t xml:space="preserve"> философски</w:t>
      </w:r>
      <w:r w:rsidR="00BF4F35">
        <w:t>х</w:t>
      </w:r>
      <w:r w:rsidR="00BF4F35" w:rsidRPr="00BF4F35">
        <w:t xml:space="preserve"> мировоззренчески</w:t>
      </w:r>
      <w:r w:rsidR="00BF4F35">
        <w:t xml:space="preserve">х </w:t>
      </w:r>
      <w:r w:rsidR="00D67722">
        <w:t>поняти</w:t>
      </w:r>
      <w:r w:rsidR="00427859">
        <w:t>й</w:t>
      </w:r>
      <w:r w:rsidR="00D67722">
        <w:t xml:space="preserve"> </w:t>
      </w:r>
      <w:r w:rsidR="00D67722" w:rsidRPr="00141CF1">
        <w:rPr>
          <w:i/>
        </w:rPr>
        <w:t>триединства матер</w:t>
      </w:r>
      <w:r w:rsidR="006A6159">
        <w:rPr>
          <w:i/>
        </w:rPr>
        <w:t>ии</w:t>
      </w:r>
      <w:r w:rsidR="00D67722" w:rsidRPr="00141CF1">
        <w:rPr>
          <w:i/>
        </w:rPr>
        <w:t>–информаци</w:t>
      </w:r>
      <w:r w:rsidR="006A6159">
        <w:rPr>
          <w:i/>
        </w:rPr>
        <w:t>и</w:t>
      </w:r>
      <w:r w:rsidR="00D67722" w:rsidRPr="00141CF1">
        <w:rPr>
          <w:i/>
        </w:rPr>
        <w:t>–мер</w:t>
      </w:r>
      <w:r w:rsidR="006A6159">
        <w:rPr>
          <w:i/>
        </w:rPr>
        <w:t>ы</w:t>
      </w:r>
      <w:r w:rsidR="008778DB">
        <w:rPr>
          <w:i/>
        </w:rPr>
        <w:t>.</w:t>
      </w:r>
      <w:r w:rsidR="008778DB">
        <w:t xml:space="preserve"> М</w:t>
      </w:r>
      <w:r w:rsidR="008778DB" w:rsidRPr="008778DB">
        <w:t>етодологическая грамотность</w:t>
      </w:r>
      <w:r w:rsidR="007F0F6E">
        <w:t xml:space="preserve">, как </w:t>
      </w:r>
      <w:r w:rsidR="008628D9">
        <w:t xml:space="preserve">системное </w:t>
      </w:r>
      <w:r w:rsidR="0093267E">
        <w:t>мозаичное мировоззрение</w:t>
      </w:r>
      <w:r w:rsidR="007F0F6E">
        <w:t xml:space="preserve"> </w:t>
      </w:r>
      <w:r w:rsidR="00D67722" w:rsidRPr="00B77F63">
        <w:t>обеспечива</w:t>
      </w:r>
      <w:r w:rsidR="00CE11CB">
        <w:t>ет</w:t>
      </w:r>
      <w:r w:rsidR="00D67722" w:rsidRPr="00B77F63">
        <w:t xml:space="preserve"> </w:t>
      </w:r>
      <w:r w:rsidR="00D67722">
        <w:t>высокий уровень культуры мышления</w:t>
      </w:r>
      <w:r w:rsidR="007F0F6E">
        <w:t xml:space="preserve"> с </w:t>
      </w:r>
      <w:r w:rsidR="00CE11CB">
        <w:t>лёгк</w:t>
      </w:r>
      <w:r w:rsidR="007F0F6E">
        <w:t>им</w:t>
      </w:r>
      <w:r w:rsidR="00D67722">
        <w:t xml:space="preserve"> </w:t>
      </w:r>
      <w:r w:rsidR="007F0F6E">
        <w:t>о</w:t>
      </w:r>
      <w:r w:rsidR="00D67722">
        <w:t>своени</w:t>
      </w:r>
      <w:r w:rsidR="00A51120">
        <w:t>е</w:t>
      </w:r>
      <w:r w:rsidR="007F0F6E">
        <w:t>м</w:t>
      </w:r>
      <w:r w:rsidR="000C6048">
        <w:t xml:space="preserve"> любых</w:t>
      </w:r>
      <w:r w:rsidR="00D67722">
        <w:t xml:space="preserve"> знаний и эффективное применений </w:t>
      </w:r>
      <w:r w:rsidR="0093267E">
        <w:t xml:space="preserve">их </w:t>
      </w:r>
      <w:r w:rsidR="00D67722">
        <w:t>на практике.</w:t>
      </w:r>
      <w:r w:rsidR="00BE2882">
        <w:t xml:space="preserve"> </w:t>
      </w:r>
    </w:p>
    <w:p w14:paraId="05DF86BE" w14:textId="77777777" w:rsidR="00765625" w:rsidRPr="00A564A4" w:rsidRDefault="00765625" w:rsidP="00A83CFD">
      <w:pPr>
        <w:spacing w:after="120" w:line="240" w:lineRule="atLeast"/>
        <w:rPr>
          <w:b/>
        </w:rPr>
      </w:pPr>
      <w:r w:rsidRPr="00A564A4">
        <w:rPr>
          <w:b/>
        </w:rPr>
        <w:t>Задачи</w:t>
      </w:r>
    </w:p>
    <w:p w14:paraId="5E344B6F" w14:textId="77777777" w:rsidR="005A08EF" w:rsidRPr="008460F3" w:rsidRDefault="005A08EF" w:rsidP="005A08EF">
      <w:pPr>
        <w:spacing w:after="120" w:line="240" w:lineRule="atLeast"/>
        <w:rPr>
          <w:b/>
          <w:i/>
        </w:rPr>
      </w:pPr>
      <w:r w:rsidRPr="008460F3">
        <w:rPr>
          <w:b/>
          <w:i/>
        </w:rPr>
        <w:t>Воспитательные:</w:t>
      </w:r>
    </w:p>
    <w:p w14:paraId="1355F430" w14:textId="77777777" w:rsidR="00887DCA" w:rsidRPr="005A08EF" w:rsidRDefault="00887DCA" w:rsidP="00887DCA">
      <w:pPr>
        <w:numPr>
          <w:ilvl w:val="0"/>
          <w:numId w:val="12"/>
        </w:numPr>
        <w:spacing w:line="240" w:lineRule="atLeast"/>
      </w:pPr>
      <w:r w:rsidRPr="005A08EF">
        <w:t xml:space="preserve">Стимулирование интереса к философии </w:t>
      </w:r>
      <w:r w:rsidRPr="003C04CE">
        <w:rPr>
          <w:i/>
        </w:rPr>
        <w:t>триединства материя–информация–мера</w:t>
      </w:r>
      <w:r w:rsidRPr="005A08EF">
        <w:t xml:space="preserve"> для эффективного освоения естественнонаучных и гуманитарных дисциплин.</w:t>
      </w:r>
    </w:p>
    <w:p w14:paraId="6D1F8633" w14:textId="77777777" w:rsidR="00887DCA" w:rsidRPr="005A08EF" w:rsidRDefault="00887DCA" w:rsidP="00887DCA">
      <w:pPr>
        <w:numPr>
          <w:ilvl w:val="0"/>
          <w:numId w:val="12"/>
        </w:numPr>
        <w:spacing w:line="240" w:lineRule="atLeast"/>
      </w:pPr>
      <w:r w:rsidRPr="005A08EF">
        <w:t>Стимулирование интереса к фундаментальным точным наукам: математике, физике, химии, материаловедению и радиоэлектронике.</w:t>
      </w:r>
    </w:p>
    <w:p w14:paraId="173EC129" w14:textId="61BD87C6" w:rsidR="005A08EF" w:rsidRPr="005A08EF" w:rsidRDefault="005A08EF" w:rsidP="00887DCA">
      <w:pPr>
        <w:numPr>
          <w:ilvl w:val="0"/>
          <w:numId w:val="12"/>
        </w:numPr>
        <w:spacing w:after="120" w:line="240" w:lineRule="atLeast"/>
      </w:pPr>
      <w:r w:rsidRPr="005A08EF">
        <w:t>Формирование мозаичного мировоззрения.</w:t>
      </w:r>
    </w:p>
    <w:p w14:paraId="6B40E044" w14:textId="50C00F59" w:rsidR="00765625" w:rsidRPr="008460F3" w:rsidRDefault="00765625" w:rsidP="00674616">
      <w:pPr>
        <w:spacing w:after="120" w:line="240" w:lineRule="atLeast"/>
        <w:rPr>
          <w:b/>
          <w:i/>
        </w:rPr>
      </w:pPr>
      <w:r w:rsidRPr="008460F3">
        <w:rPr>
          <w:b/>
          <w:i/>
        </w:rPr>
        <w:t>Образовательные:</w:t>
      </w:r>
    </w:p>
    <w:p w14:paraId="2E9C7F96" w14:textId="6E15525B" w:rsidR="00B96C8C" w:rsidRDefault="00B96C8C" w:rsidP="00BD6E1B">
      <w:pPr>
        <w:numPr>
          <w:ilvl w:val="0"/>
          <w:numId w:val="12"/>
        </w:numPr>
        <w:spacing w:line="240" w:lineRule="atLeast"/>
      </w:pPr>
      <w:r w:rsidRPr="00A564A4">
        <w:t xml:space="preserve">Знакомство с </w:t>
      </w:r>
      <w:r w:rsidR="00D51E47" w:rsidRPr="00A564A4">
        <w:t xml:space="preserve">первичными </w:t>
      </w:r>
      <w:r w:rsidR="006D0E47" w:rsidRPr="00A564A4">
        <w:t xml:space="preserve">мировоззренческими </w:t>
      </w:r>
      <w:r w:rsidR="000F57D1" w:rsidRPr="00A564A4">
        <w:t>философскими</w:t>
      </w:r>
      <w:r w:rsidR="00BD6E1B" w:rsidRPr="00A564A4">
        <w:t xml:space="preserve"> </w:t>
      </w:r>
      <w:r w:rsidRPr="00A564A4">
        <w:t xml:space="preserve">понятиями </w:t>
      </w:r>
      <w:r w:rsidR="00BD6E1B" w:rsidRPr="00954D40">
        <w:rPr>
          <w:i/>
        </w:rPr>
        <w:t xml:space="preserve">триединства </w:t>
      </w:r>
      <w:r w:rsidRPr="00954D40">
        <w:rPr>
          <w:i/>
        </w:rPr>
        <w:t>материя</w:t>
      </w:r>
      <w:r w:rsidR="00571884" w:rsidRPr="00954D40">
        <w:rPr>
          <w:i/>
        </w:rPr>
        <w:t>–</w:t>
      </w:r>
      <w:r w:rsidRPr="00954D40">
        <w:rPr>
          <w:i/>
        </w:rPr>
        <w:t>информация</w:t>
      </w:r>
      <w:r w:rsidR="00571884" w:rsidRPr="00954D40">
        <w:rPr>
          <w:i/>
        </w:rPr>
        <w:t>–</w:t>
      </w:r>
      <w:r w:rsidRPr="00954D40">
        <w:rPr>
          <w:i/>
        </w:rPr>
        <w:t>мера</w:t>
      </w:r>
      <w:r w:rsidRPr="00A564A4">
        <w:t>.</w:t>
      </w:r>
    </w:p>
    <w:p w14:paraId="43055F79" w14:textId="68E6B568" w:rsidR="00954D40" w:rsidRPr="00A564A4" w:rsidRDefault="00954D40" w:rsidP="00954D40">
      <w:pPr>
        <w:numPr>
          <w:ilvl w:val="0"/>
          <w:numId w:val="12"/>
        </w:numPr>
        <w:spacing w:line="240" w:lineRule="atLeast"/>
      </w:pPr>
      <w:r w:rsidRPr="00A564A4">
        <w:t xml:space="preserve">Знакомство с проводниками, диэлектриками, изоляторами, сопротивлениями и полупроводниками. </w:t>
      </w:r>
    </w:p>
    <w:p w14:paraId="44D76280" w14:textId="46C8AAC1" w:rsidR="00765625" w:rsidRPr="00A564A4" w:rsidRDefault="00D835E2" w:rsidP="00BD6E1B">
      <w:pPr>
        <w:numPr>
          <w:ilvl w:val="0"/>
          <w:numId w:val="12"/>
        </w:numPr>
        <w:spacing w:line="240" w:lineRule="atLeast"/>
      </w:pPr>
      <w:r w:rsidRPr="00A564A4">
        <w:t>Знакомство с науками физикой, химией и м</w:t>
      </w:r>
      <w:r w:rsidR="00B96C8C" w:rsidRPr="00A564A4">
        <w:t>атериаловедение</w:t>
      </w:r>
      <w:r w:rsidR="004C240E" w:rsidRPr="00A564A4">
        <w:t>м</w:t>
      </w:r>
      <w:r w:rsidR="00B96C8C" w:rsidRPr="00A564A4">
        <w:t>.</w:t>
      </w:r>
    </w:p>
    <w:p w14:paraId="2538C0D3" w14:textId="7E2B9CAB" w:rsidR="002E4E39" w:rsidRPr="00A564A4" w:rsidRDefault="00D51E47" w:rsidP="002E4E39">
      <w:pPr>
        <w:numPr>
          <w:ilvl w:val="0"/>
          <w:numId w:val="12"/>
        </w:numPr>
        <w:spacing w:line="240" w:lineRule="atLeast"/>
      </w:pPr>
      <w:r w:rsidRPr="00A564A4">
        <w:t>Знакомство с</w:t>
      </w:r>
      <w:r w:rsidR="002E4E39" w:rsidRPr="00A564A4">
        <w:t xml:space="preserve"> </w:t>
      </w:r>
      <w:r w:rsidRPr="00A564A4">
        <w:t>включателем, кнопкой и переключателем</w:t>
      </w:r>
      <w:r w:rsidR="002E4E39" w:rsidRPr="00A564A4">
        <w:t>.</w:t>
      </w:r>
    </w:p>
    <w:p w14:paraId="3079B2B2" w14:textId="783AC4DD" w:rsidR="00D835E2" w:rsidRPr="00A564A4" w:rsidRDefault="005409C2" w:rsidP="00D835E2">
      <w:pPr>
        <w:numPr>
          <w:ilvl w:val="0"/>
          <w:numId w:val="12"/>
        </w:numPr>
        <w:spacing w:line="240" w:lineRule="atLeast"/>
      </w:pPr>
      <w:r w:rsidRPr="00A564A4">
        <w:t xml:space="preserve">Знакомство с </w:t>
      </w:r>
      <w:r w:rsidR="003340F8" w:rsidRPr="00A564A4">
        <w:t xml:space="preserve">основами </w:t>
      </w:r>
      <w:r w:rsidR="00D835E2" w:rsidRPr="00A564A4">
        <w:t>техник</w:t>
      </w:r>
      <w:r w:rsidR="003340F8" w:rsidRPr="00A564A4">
        <w:t>и</w:t>
      </w:r>
      <w:r w:rsidR="00D835E2" w:rsidRPr="00A564A4">
        <w:t xml:space="preserve"> безопасности.</w:t>
      </w:r>
    </w:p>
    <w:p w14:paraId="6965354E" w14:textId="77777777" w:rsidR="006C138D" w:rsidRDefault="006C138D" w:rsidP="006C138D">
      <w:pPr>
        <w:numPr>
          <w:ilvl w:val="0"/>
          <w:numId w:val="12"/>
        </w:numPr>
        <w:spacing w:before="100" w:beforeAutospacing="1" w:after="100" w:afterAutospacing="1"/>
      </w:pPr>
      <w:r>
        <w:t>Закрепление теоретических знаний на практике, сборка схем.</w:t>
      </w:r>
    </w:p>
    <w:p w14:paraId="6ABAECE5" w14:textId="77777777" w:rsidR="006C138D" w:rsidRDefault="006C138D" w:rsidP="006C138D">
      <w:pPr>
        <w:numPr>
          <w:ilvl w:val="0"/>
          <w:numId w:val="12"/>
        </w:numPr>
        <w:spacing w:before="100" w:beforeAutospacing="1" w:after="100" w:afterAutospacing="1"/>
      </w:pPr>
      <w:r>
        <w:t>Знакомство с измерительным прибором — мультиметром.</w:t>
      </w:r>
    </w:p>
    <w:p w14:paraId="201EEBD4" w14:textId="5E43AD32" w:rsidR="006C138D" w:rsidRDefault="006C138D" w:rsidP="006C138D">
      <w:pPr>
        <w:numPr>
          <w:ilvl w:val="0"/>
          <w:numId w:val="12"/>
        </w:numPr>
        <w:spacing w:before="100" w:beforeAutospacing="1" w:after="100" w:afterAutospacing="1"/>
      </w:pPr>
      <w:r>
        <w:t>Коснуться новых тем для поддержания постоянного интереса к неизведанному.</w:t>
      </w:r>
    </w:p>
    <w:p w14:paraId="663132B4" w14:textId="5D49E74D" w:rsidR="00765625" w:rsidRPr="008460F3" w:rsidRDefault="006C138D" w:rsidP="006C138D">
      <w:pPr>
        <w:spacing w:after="120" w:line="240" w:lineRule="atLeast"/>
        <w:rPr>
          <w:b/>
          <w:i/>
        </w:rPr>
      </w:pPr>
      <w:r w:rsidRPr="00A564A4">
        <w:rPr>
          <w:i/>
        </w:rPr>
        <w:t xml:space="preserve"> </w:t>
      </w:r>
      <w:r w:rsidR="00B96C8C" w:rsidRPr="008460F3">
        <w:rPr>
          <w:b/>
          <w:i/>
        </w:rPr>
        <w:t>Р</w:t>
      </w:r>
      <w:r w:rsidR="00765625" w:rsidRPr="008460F3">
        <w:rPr>
          <w:b/>
          <w:i/>
        </w:rPr>
        <w:t>азвивающие:</w:t>
      </w:r>
    </w:p>
    <w:p w14:paraId="24D6F3BA" w14:textId="77777777" w:rsidR="00972C22" w:rsidRDefault="00972C22" w:rsidP="0025612A">
      <w:pPr>
        <w:numPr>
          <w:ilvl w:val="0"/>
          <w:numId w:val="12"/>
        </w:numPr>
        <w:spacing w:line="240" w:lineRule="atLeast"/>
      </w:pPr>
      <w:r>
        <w:t>Развитие культуры мышления.</w:t>
      </w:r>
    </w:p>
    <w:p w14:paraId="6550E13D" w14:textId="77777777" w:rsidR="00972C22" w:rsidRDefault="00972C22" w:rsidP="0025612A">
      <w:pPr>
        <w:numPr>
          <w:ilvl w:val="0"/>
          <w:numId w:val="12"/>
        </w:numPr>
        <w:spacing w:line="240" w:lineRule="atLeast"/>
      </w:pPr>
      <w:r>
        <w:t>Развитие общей мировоззренческой методологической грамотности.</w:t>
      </w:r>
    </w:p>
    <w:p w14:paraId="6ADDC39D" w14:textId="77777777" w:rsidR="00972C22" w:rsidRDefault="00972C22" w:rsidP="0025612A">
      <w:pPr>
        <w:numPr>
          <w:ilvl w:val="0"/>
          <w:numId w:val="12"/>
        </w:numPr>
        <w:spacing w:line="240" w:lineRule="atLeast"/>
      </w:pPr>
      <w:r>
        <w:t>Развитие общей технической грамотности.</w:t>
      </w:r>
    </w:p>
    <w:p w14:paraId="58A651CC" w14:textId="77777777" w:rsidR="00972C22" w:rsidRDefault="00972C22" w:rsidP="0025612A">
      <w:pPr>
        <w:numPr>
          <w:ilvl w:val="0"/>
          <w:numId w:val="12"/>
        </w:numPr>
        <w:spacing w:line="240" w:lineRule="atLeast"/>
      </w:pPr>
      <w:r>
        <w:t>Развитие межпредметных связей.</w:t>
      </w:r>
    </w:p>
    <w:p w14:paraId="7F9CF15F" w14:textId="77777777" w:rsidR="00972C22" w:rsidRDefault="00972C22" w:rsidP="0025612A">
      <w:pPr>
        <w:numPr>
          <w:ilvl w:val="0"/>
          <w:numId w:val="12"/>
        </w:numPr>
        <w:spacing w:after="120" w:line="240" w:lineRule="atLeast"/>
      </w:pPr>
      <w:r>
        <w:t>Развитие познавательно-творческой активности.</w:t>
      </w:r>
    </w:p>
    <w:p w14:paraId="2A68458B" w14:textId="3F684D5C" w:rsidR="00126FD6" w:rsidRPr="00A564A4" w:rsidRDefault="00126FD6" w:rsidP="008742A4">
      <w:pPr>
        <w:spacing w:after="120" w:line="240" w:lineRule="atLeast"/>
      </w:pPr>
      <w:r w:rsidRPr="00A564A4">
        <w:rPr>
          <w:b/>
        </w:rPr>
        <w:t>Методы обучения:</w:t>
      </w:r>
      <w:r w:rsidRPr="00A564A4">
        <w:t xml:space="preserve"> </w:t>
      </w:r>
    </w:p>
    <w:p w14:paraId="0B819A0E" w14:textId="56F5021E" w:rsidR="00126FD6" w:rsidRPr="00A564A4" w:rsidRDefault="00126FD6" w:rsidP="00126FD6">
      <w:pPr>
        <w:numPr>
          <w:ilvl w:val="0"/>
          <w:numId w:val="14"/>
        </w:numPr>
        <w:spacing w:line="240" w:lineRule="atLeast"/>
      </w:pPr>
      <w:bookmarkStart w:id="0" w:name="_Hlk527501990"/>
      <w:r w:rsidRPr="00A564A4">
        <w:lastRenderedPageBreak/>
        <w:t>Сл</w:t>
      </w:r>
      <w:r w:rsidR="00D55D03" w:rsidRPr="00A564A4">
        <w:t>овесны</w:t>
      </w:r>
      <w:r w:rsidR="00DA1903">
        <w:t>й</w:t>
      </w:r>
      <w:r w:rsidR="00D55D03" w:rsidRPr="00A564A4">
        <w:t>, беседа и блиц-опрос.</w:t>
      </w:r>
    </w:p>
    <w:p w14:paraId="30492C1F" w14:textId="1D8BC105" w:rsidR="00FF6D0F" w:rsidRPr="00A564A4" w:rsidRDefault="00FF6D0F" w:rsidP="00FF6D0F">
      <w:pPr>
        <w:numPr>
          <w:ilvl w:val="0"/>
          <w:numId w:val="14"/>
        </w:numPr>
        <w:tabs>
          <w:tab w:val="left" w:pos="426"/>
        </w:tabs>
        <w:jc w:val="both"/>
      </w:pPr>
      <w:r w:rsidRPr="00A564A4">
        <w:t>Наглядный</w:t>
      </w:r>
      <w:r w:rsidR="003D7042" w:rsidRPr="00A564A4">
        <w:t>, презентация</w:t>
      </w:r>
      <w:r w:rsidRPr="00A564A4">
        <w:t>.</w:t>
      </w:r>
    </w:p>
    <w:p w14:paraId="0813A771" w14:textId="60BC1571" w:rsidR="00126FD6" w:rsidRPr="00A564A4" w:rsidRDefault="00126FD6" w:rsidP="00126FD6">
      <w:pPr>
        <w:numPr>
          <w:ilvl w:val="0"/>
          <w:numId w:val="14"/>
        </w:numPr>
        <w:spacing w:line="240" w:lineRule="atLeast"/>
      </w:pPr>
      <w:r w:rsidRPr="00A564A4">
        <w:t>Исследовательски</w:t>
      </w:r>
      <w:r w:rsidR="008460F3">
        <w:t>й</w:t>
      </w:r>
      <w:r w:rsidRPr="00A564A4">
        <w:t>.</w:t>
      </w:r>
    </w:p>
    <w:p w14:paraId="2AC98390" w14:textId="60D9491D" w:rsidR="00FF6D0F" w:rsidRPr="00A564A4" w:rsidRDefault="00F918FE" w:rsidP="00FF6D0F">
      <w:pPr>
        <w:numPr>
          <w:ilvl w:val="0"/>
          <w:numId w:val="14"/>
        </w:numPr>
        <w:spacing w:line="240" w:lineRule="atLeast"/>
      </w:pPr>
      <w:r>
        <w:t>Н</w:t>
      </w:r>
      <w:r w:rsidR="00FF6D0F" w:rsidRPr="00A564A4">
        <w:t>аблюдени</w:t>
      </w:r>
      <w:r>
        <w:t>е.</w:t>
      </w:r>
    </w:p>
    <w:p w14:paraId="773C02CA" w14:textId="77777777" w:rsidR="00F918FE" w:rsidRPr="004B011E" w:rsidRDefault="00F918FE" w:rsidP="00F918FE">
      <w:pPr>
        <w:numPr>
          <w:ilvl w:val="0"/>
          <w:numId w:val="14"/>
        </w:numPr>
        <w:tabs>
          <w:tab w:val="left" w:pos="426"/>
        </w:tabs>
        <w:jc w:val="both"/>
      </w:pPr>
      <w:r w:rsidRPr="004B011E">
        <w:t>Проектно-конструкторски</w:t>
      </w:r>
      <w:r>
        <w:t>й</w:t>
      </w:r>
      <w:r w:rsidRPr="004B011E">
        <w:t>.</w:t>
      </w:r>
    </w:p>
    <w:p w14:paraId="0822160B" w14:textId="3F095100" w:rsidR="00126FD6" w:rsidRPr="00A564A4" w:rsidRDefault="003D7042" w:rsidP="00FF6D0F">
      <w:pPr>
        <w:numPr>
          <w:ilvl w:val="0"/>
          <w:numId w:val="14"/>
        </w:numPr>
        <w:tabs>
          <w:tab w:val="left" w:pos="426"/>
        </w:tabs>
        <w:spacing w:after="120"/>
        <w:jc w:val="both"/>
      </w:pPr>
      <w:bookmarkStart w:id="1" w:name="_Hlk527502440"/>
      <w:r w:rsidRPr="00A564A4">
        <w:t xml:space="preserve">Практика. </w:t>
      </w:r>
      <w:r w:rsidR="00BF4F35">
        <w:t>Р</w:t>
      </w:r>
      <w:r w:rsidRPr="00A564A4">
        <w:t xml:space="preserve">абота с радиоэлектронным конструктором </w:t>
      </w:r>
      <w:r w:rsidR="002728D3" w:rsidRPr="00A564A4">
        <w:t>«Знаток «Для школы и дома</w:t>
      </w:r>
      <w:r w:rsidR="00FA46BC" w:rsidRPr="00FA46BC">
        <w:t>»</w:t>
      </w:r>
      <w:r w:rsidRPr="00A564A4">
        <w:t>»</w:t>
      </w:r>
      <w:r w:rsidR="00FF6D0F" w:rsidRPr="00A564A4">
        <w:t>.</w:t>
      </w:r>
    </w:p>
    <w:bookmarkEnd w:id="0"/>
    <w:bookmarkEnd w:id="1"/>
    <w:p w14:paraId="7783436F" w14:textId="46C82AE3" w:rsidR="001907FC" w:rsidRPr="00A564A4" w:rsidRDefault="00765625" w:rsidP="008742A4">
      <w:pPr>
        <w:spacing w:after="120" w:line="240" w:lineRule="atLeast"/>
      </w:pPr>
      <w:r w:rsidRPr="00A564A4">
        <w:rPr>
          <w:b/>
        </w:rPr>
        <w:t>Оборудование:</w:t>
      </w:r>
      <w:r w:rsidRPr="00A564A4">
        <w:t xml:space="preserve"> </w:t>
      </w:r>
    </w:p>
    <w:p w14:paraId="293BF5C6" w14:textId="4506FF2A" w:rsidR="003D7042" w:rsidRPr="00A564A4" w:rsidRDefault="00F766C1" w:rsidP="003D7042">
      <w:pPr>
        <w:numPr>
          <w:ilvl w:val="0"/>
          <w:numId w:val="14"/>
        </w:numPr>
        <w:spacing w:line="240" w:lineRule="atLeast"/>
      </w:pPr>
      <w:r>
        <w:t>М</w:t>
      </w:r>
      <w:r w:rsidR="003D7042" w:rsidRPr="00A564A4">
        <w:t>ультимедиа проектор</w:t>
      </w:r>
      <w:r>
        <w:t>.</w:t>
      </w:r>
    </w:p>
    <w:p w14:paraId="123DFCC9" w14:textId="608CC8D3" w:rsidR="003D7042" w:rsidRPr="00A564A4" w:rsidRDefault="00F766C1" w:rsidP="003D7042">
      <w:pPr>
        <w:numPr>
          <w:ilvl w:val="0"/>
          <w:numId w:val="14"/>
        </w:numPr>
        <w:spacing w:line="240" w:lineRule="atLeast"/>
      </w:pPr>
      <w:r>
        <w:t>Д</w:t>
      </w:r>
      <w:r w:rsidR="003D7042" w:rsidRPr="00A564A4">
        <w:t>оска</w:t>
      </w:r>
      <w:r w:rsidR="003F22AB">
        <w:t>,</w:t>
      </w:r>
      <w:r w:rsidR="003D7042" w:rsidRPr="00A564A4">
        <w:t xml:space="preserve"> </w:t>
      </w:r>
      <w:proofErr w:type="spellStart"/>
      <w:r w:rsidR="003D7042" w:rsidRPr="00A564A4">
        <w:t>маркер</w:t>
      </w:r>
      <w:r w:rsidR="005A4AB7">
        <w:t>ы</w:t>
      </w:r>
      <w:proofErr w:type="spellEnd"/>
      <w:r w:rsidR="00435807">
        <w:t>, мел</w:t>
      </w:r>
      <w:r>
        <w:t>.</w:t>
      </w:r>
    </w:p>
    <w:p w14:paraId="01BEE334" w14:textId="7DADB761" w:rsidR="001907FC" w:rsidRDefault="00F766C1" w:rsidP="001907FC">
      <w:pPr>
        <w:numPr>
          <w:ilvl w:val="0"/>
          <w:numId w:val="14"/>
        </w:numPr>
        <w:spacing w:line="240" w:lineRule="atLeast"/>
      </w:pPr>
      <w:r>
        <w:t>Э</w:t>
      </w:r>
      <w:r w:rsidR="00CC7714" w:rsidRPr="00A564A4">
        <w:t>лектронный констру</w:t>
      </w:r>
      <w:r w:rsidR="001907FC" w:rsidRPr="00A564A4">
        <w:t>ктор «Знаток «Для школы и дома»</w:t>
      </w:r>
      <w:r>
        <w:t>.</w:t>
      </w:r>
      <w:r w:rsidR="00CC7714" w:rsidRPr="00A564A4">
        <w:t xml:space="preserve"> </w:t>
      </w:r>
    </w:p>
    <w:p w14:paraId="183E0662" w14:textId="14013480" w:rsidR="00310943" w:rsidRPr="00A564A4" w:rsidRDefault="00F766C1" w:rsidP="001907FC">
      <w:pPr>
        <w:numPr>
          <w:ilvl w:val="0"/>
          <w:numId w:val="14"/>
        </w:numPr>
        <w:spacing w:line="240" w:lineRule="atLeast"/>
      </w:pPr>
      <w:r>
        <w:t>М</w:t>
      </w:r>
      <w:r w:rsidR="004A4749">
        <w:t>ультиметр</w:t>
      </w:r>
      <w:r w:rsidR="005A4AB7">
        <w:t>ы</w:t>
      </w:r>
      <w:r>
        <w:t>.</w:t>
      </w:r>
    </w:p>
    <w:p w14:paraId="2CE2D218" w14:textId="004E876F" w:rsidR="00DE2D19" w:rsidRDefault="00F766C1" w:rsidP="0050025A">
      <w:pPr>
        <w:numPr>
          <w:ilvl w:val="0"/>
          <w:numId w:val="14"/>
        </w:numPr>
        <w:spacing w:line="240" w:lineRule="atLeast"/>
      </w:pPr>
      <w:r>
        <w:t>Д</w:t>
      </w:r>
      <w:r w:rsidR="0050025A" w:rsidRPr="0050025A">
        <w:t xml:space="preserve">ля определения по категориям проводник, диэлектрик и изолятор </w:t>
      </w:r>
      <w:r w:rsidR="001610CC">
        <w:t xml:space="preserve">подготовить раздаточный материал — </w:t>
      </w:r>
      <w:r w:rsidR="00BB3AEB" w:rsidRPr="00A564A4">
        <w:t xml:space="preserve">различные </w:t>
      </w:r>
      <w:r w:rsidR="003F3697">
        <w:t xml:space="preserve">бытовые </w:t>
      </w:r>
      <w:r w:rsidR="0079413F">
        <w:t>и учебные предметы</w:t>
      </w:r>
      <w:r w:rsidR="00CB3A86">
        <w:t>, материалы и инструмент</w:t>
      </w:r>
      <w:r w:rsidR="00763A56">
        <w:t>, в том числе обязательно</w:t>
      </w:r>
      <w:r w:rsidR="00DE2D19">
        <w:t>:</w:t>
      </w:r>
    </w:p>
    <w:p w14:paraId="41B5ADC2" w14:textId="30F9E611" w:rsidR="00C97303" w:rsidRDefault="0079413F" w:rsidP="00DE2D19">
      <w:pPr>
        <w:numPr>
          <w:ilvl w:val="1"/>
          <w:numId w:val="14"/>
        </w:numPr>
        <w:spacing w:line="240" w:lineRule="atLeast"/>
      </w:pPr>
      <w:r>
        <w:t>резинка</w:t>
      </w:r>
      <w:r w:rsidR="00FE3879">
        <w:t xml:space="preserve">, </w:t>
      </w:r>
      <w:r w:rsidR="0050025A">
        <w:t>графитовые карандаши,</w:t>
      </w:r>
      <w:r w:rsidR="00F40947">
        <w:t xml:space="preserve"> заточенны</w:t>
      </w:r>
      <w:r w:rsidR="00C818D5">
        <w:t>е</w:t>
      </w:r>
      <w:r w:rsidR="00F40947">
        <w:t xml:space="preserve"> с обоих сторон</w:t>
      </w:r>
      <w:r w:rsidR="00340264">
        <w:t>, бумага, скреп</w:t>
      </w:r>
      <w:r w:rsidR="002C2733">
        <w:t>ки металлические и в пластике</w:t>
      </w:r>
      <w:r w:rsidR="00A969C4">
        <w:t>;</w:t>
      </w:r>
    </w:p>
    <w:p w14:paraId="77F5BC44" w14:textId="4849E9F8" w:rsidR="0083407B" w:rsidRDefault="00F76CBE" w:rsidP="00DE2D19">
      <w:pPr>
        <w:numPr>
          <w:ilvl w:val="1"/>
          <w:numId w:val="14"/>
        </w:numPr>
        <w:spacing w:line="240" w:lineRule="atLeast"/>
      </w:pPr>
      <w:r>
        <w:t>электромонтажны</w:t>
      </w:r>
      <w:r w:rsidR="009B4CD9">
        <w:t>й</w:t>
      </w:r>
      <w:r>
        <w:t xml:space="preserve"> </w:t>
      </w:r>
      <w:r w:rsidR="009B4CD9">
        <w:t>инструмент</w:t>
      </w:r>
      <w:r w:rsidR="0083407B">
        <w:t>;</w:t>
      </w:r>
    </w:p>
    <w:p w14:paraId="43F9AF38" w14:textId="16D07657" w:rsidR="005162EB" w:rsidRDefault="00D60F8B" w:rsidP="00DE2D19">
      <w:pPr>
        <w:numPr>
          <w:ilvl w:val="1"/>
          <w:numId w:val="14"/>
        </w:numPr>
        <w:spacing w:line="240" w:lineRule="atLeast"/>
      </w:pPr>
      <w:r>
        <w:t xml:space="preserve">верёвка, </w:t>
      </w:r>
      <w:r w:rsidR="00C97303">
        <w:t>проволока</w:t>
      </w:r>
      <w:r w:rsidR="00BA5407">
        <w:t>,</w:t>
      </w:r>
      <w:r w:rsidR="00AE0D92">
        <w:t xml:space="preserve"> провод</w:t>
      </w:r>
      <w:r w:rsidR="00AC3D56">
        <w:t>, шнур, кабель</w:t>
      </w:r>
      <w:r w:rsidR="00AE0D92">
        <w:t xml:space="preserve">, </w:t>
      </w:r>
      <w:r w:rsidR="007B323A">
        <w:t>скотч</w:t>
      </w:r>
      <w:r w:rsidR="00AC3D56">
        <w:t xml:space="preserve">, </w:t>
      </w:r>
      <w:proofErr w:type="spellStart"/>
      <w:r w:rsidR="00AC3D56">
        <w:t>термо</w:t>
      </w:r>
      <w:proofErr w:type="spellEnd"/>
      <w:r w:rsidR="00F77560">
        <w:t xml:space="preserve"> </w:t>
      </w:r>
      <w:r w:rsidR="00AC3D56">
        <w:t xml:space="preserve">усадочный </w:t>
      </w:r>
      <w:proofErr w:type="spellStart"/>
      <w:r w:rsidR="00AC3D56">
        <w:t>кембрик</w:t>
      </w:r>
      <w:proofErr w:type="spellEnd"/>
      <w:r w:rsidR="00037C3B">
        <w:t>,</w:t>
      </w:r>
      <w:r w:rsidR="00AC3D56">
        <w:t xml:space="preserve"> </w:t>
      </w:r>
      <w:r w:rsidR="00AE0D92">
        <w:t>изолента</w:t>
      </w:r>
      <w:r w:rsidR="006C6BAF">
        <w:t>, термопаста</w:t>
      </w:r>
      <w:r w:rsidR="00E87103">
        <w:t>;</w:t>
      </w:r>
    </w:p>
    <w:p w14:paraId="2D801310" w14:textId="425D8234" w:rsidR="000412C6" w:rsidRDefault="009300C0" w:rsidP="00DE2D19">
      <w:pPr>
        <w:numPr>
          <w:ilvl w:val="1"/>
          <w:numId w:val="14"/>
        </w:numPr>
        <w:spacing w:line="240" w:lineRule="atLeast"/>
      </w:pPr>
      <w:r>
        <w:t>припой</w:t>
      </w:r>
      <w:r w:rsidR="00C818D5">
        <w:t>,</w:t>
      </w:r>
      <w:r w:rsidR="000E4FED">
        <w:t xml:space="preserve"> канифоль</w:t>
      </w:r>
      <w:r w:rsidR="00C818D5">
        <w:t>, флюсы</w:t>
      </w:r>
      <w:r w:rsidR="000E4FED">
        <w:t>;</w:t>
      </w:r>
    </w:p>
    <w:p w14:paraId="4D7F9418" w14:textId="47B9D62E" w:rsidR="004C65B6" w:rsidRDefault="004C65B6" w:rsidP="00DE2D19">
      <w:pPr>
        <w:numPr>
          <w:ilvl w:val="1"/>
          <w:numId w:val="14"/>
        </w:numPr>
        <w:spacing w:line="240" w:lineRule="atLeast"/>
      </w:pPr>
      <w:r>
        <w:t>розетки</w:t>
      </w:r>
      <w:r w:rsidR="000730D8">
        <w:t xml:space="preserve">, вилки и </w:t>
      </w:r>
      <w:proofErr w:type="spellStart"/>
      <w:r w:rsidR="000730D8">
        <w:t>т.п</w:t>
      </w:r>
      <w:proofErr w:type="spellEnd"/>
      <w:r w:rsidR="009300C0">
        <w:t xml:space="preserve"> в разобранном виде</w:t>
      </w:r>
      <w:r w:rsidR="000730D8">
        <w:t>;</w:t>
      </w:r>
    </w:p>
    <w:p w14:paraId="7AFCBF91" w14:textId="4C7A321D" w:rsidR="008A47CA" w:rsidRDefault="00C931F9" w:rsidP="008A47CA">
      <w:pPr>
        <w:numPr>
          <w:ilvl w:val="1"/>
          <w:numId w:val="14"/>
        </w:numPr>
        <w:spacing w:line="240" w:lineRule="atLeast"/>
      </w:pPr>
      <w:r>
        <w:t>фольга</w:t>
      </w:r>
      <w:r w:rsidR="005A2C7D">
        <w:t xml:space="preserve"> в т.ч. покрытая лаком или полиэтиленом</w:t>
      </w:r>
      <w:r w:rsidR="008A47CA">
        <w:t>;</w:t>
      </w:r>
    </w:p>
    <w:p w14:paraId="06E172A2" w14:textId="632D91EC" w:rsidR="00973EE3" w:rsidRDefault="00973EE3" w:rsidP="008A47CA">
      <w:pPr>
        <w:numPr>
          <w:ilvl w:val="1"/>
          <w:numId w:val="14"/>
        </w:numPr>
        <w:spacing w:line="240" w:lineRule="atLeast"/>
      </w:pPr>
      <w:r>
        <w:t>гвозди и шурупы;</w:t>
      </w:r>
    </w:p>
    <w:p w14:paraId="6643E7CB" w14:textId="337CFB7C" w:rsidR="00973EE3" w:rsidRDefault="0081655F" w:rsidP="008A47CA">
      <w:pPr>
        <w:numPr>
          <w:ilvl w:val="1"/>
          <w:numId w:val="14"/>
        </w:numPr>
        <w:spacing w:line="240" w:lineRule="atLeast"/>
      </w:pPr>
      <w:r>
        <w:t xml:space="preserve">любые предметы из </w:t>
      </w:r>
      <w:r w:rsidR="00C818D5">
        <w:t xml:space="preserve">металла, </w:t>
      </w:r>
      <w:r>
        <w:t>пластика, дерева и керамики;</w:t>
      </w:r>
    </w:p>
    <w:p w14:paraId="2B9FAE0F" w14:textId="41D5F6AB" w:rsidR="00A670D5" w:rsidRDefault="00A670D5" w:rsidP="008A47CA">
      <w:pPr>
        <w:numPr>
          <w:ilvl w:val="1"/>
          <w:numId w:val="14"/>
        </w:numPr>
        <w:spacing w:line="240" w:lineRule="atLeast"/>
      </w:pPr>
      <w:r>
        <w:t xml:space="preserve">пластиковые стаканчики для </w:t>
      </w:r>
      <w:r w:rsidR="005A08EF">
        <w:t>дистиллированной</w:t>
      </w:r>
      <w:r w:rsidR="00217D32">
        <w:t xml:space="preserve"> </w:t>
      </w:r>
      <w:r>
        <w:t>воды и соль</w:t>
      </w:r>
      <w:r w:rsidR="00F85D41">
        <w:t xml:space="preserve"> для измерения проводимости </w:t>
      </w:r>
      <w:r w:rsidR="00C818D5">
        <w:t xml:space="preserve">соляного </w:t>
      </w:r>
      <w:r w:rsidR="00F85D41">
        <w:t>раствора</w:t>
      </w:r>
      <w:r w:rsidR="00CA494E">
        <w:t>.</w:t>
      </w:r>
    </w:p>
    <w:p w14:paraId="23C3BF54" w14:textId="77706FEA" w:rsidR="00765625" w:rsidRPr="00A564A4" w:rsidRDefault="00CA494E" w:rsidP="0050025A">
      <w:pPr>
        <w:numPr>
          <w:ilvl w:val="0"/>
          <w:numId w:val="14"/>
        </w:numPr>
        <w:spacing w:after="120" w:line="240" w:lineRule="atLeast"/>
      </w:pPr>
      <w:r>
        <w:t>М</w:t>
      </w:r>
      <w:r w:rsidR="00D55D03" w:rsidRPr="00A564A4">
        <w:t>ебель</w:t>
      </w:r>
      <w:r>
        <w:t xml:space="preserve">, </w:t>
      </w:r>
      <w:r w:rsidR="00D55D03" w:rsidRPr="00A564A4">
        <w:t>прочее оборудование класса</w:t>
      </w:r>
      <w:r>
        <w:t xml:space="preserve"> и «всё, что попадётся под руку» юного исследователя</w:t>
      </w:r>
      <w:r w:rsidR="00872960">
        <w:t xml:space="preserve"> на предмет электропроводности</w:t>
      </w:r>
      <w:r w:rsidR="008F1E11">
        <w:t xml:space="preserve"> под присмотром педагога</w:t>
      </w:r>
      <w:r w:rsidR="00BF2442" w:rsidRPr="00A564A4">
        <w:t>.</w:t>
      </w:r>
    </w:p>
    <w:p w14:paraId="278FB7B5" w14:textId="77777777" w:rsidR="00765625" w:rsidRPr="00A564A4" w:rsidRDefault="00765625" w:rsidP="0050025A">
      <w:pPr>
        <w:spacing w:after="120" w:line="240" w:lineRule="atLeast"/>
        <w:rPr>
          <w:b/>
        </w:rPr>
      </w:pPr>
      <w:r w:rsidRPr="00A564A4">
        <w:rPr>
          <w:b/>
        </w:rPr>
        <w:t>План занятия.</w:t>
      </w:r>
    </w:p>
    <w:p w14:paraId="4F876B73" w14:textId="559E60A2" w:rsidR="00765625" w:rsidRDefault="00765625" w:rsidP="00BF2442">
      <w:pPr>
        <w:numPr>
          <w:ilvl w:val="0"/>
          <w:numId w:val="15"/>
        </w:numPr>
        <w:spacing w:line="240" w:lineRule="atLeast"/>
      </w:pPr>
      <w:r w:rsidRPr="00A564A4">
        <w:t xml:space="preserve">Организационный момент </w:t>
      </w:r>
      <w:r w:rsidR="00BF2442" w:rsidRPr="00A564A4">
        <w:t>—</w:t>
      </w:r>
      <w:r w:rsidR="00A939E9" w:rsidRPr="00A564A4">
        <w:t xml:space="preserve"> 1</w:t>
      </w:r>
      <w:r w:rsidRPr="00A564A4">
        <w:t xml:space="preserve"> мин.</w:t>
      </w:r>
    </w:p>
    <w:p w14:paraId="301CD98F" w14:textId="668CC317" w:rsidR="00765625" w:rsidRDefault="00BF2442" w:rsidP="00BF2442">
      <w:pPr>
        <w:numPr>
          <w:ilvl w:val="0"/>
          <w:numId w:val="15"/>
        </w:numPr>
        <w:spacing w:line="240" w:lineRule="atLeast"/>
      </w:pPr>
      <w:r w:rsidRPr="00A564A4">
        <w:t xml:space="preserve">Новая тема — </w:t>
      </w:r>
      <w:r w:rsidR="009D7DBE">
        <w:t>9</w:t>
      </w:r>
      <w:r w:rsidR="00765625" w:rsidRPr="00A564A4">
        <w:t xml:space="preserve"> мин.</w:t>
      </w:r>
    </w:p>
    <w:p w14:paraId="387D897B" w14:textId="03DAE0D0" w:rsidR="00653A7B" w:rsidRDefault="00653A7B" w:rsidP="00653A7B">
      <w:pPr>
        <w:spacing w:line="240" w:lineRule="atLeast"/>
        <w:ind w:left="1416"/>
      </w:pPr>
      <w:r>
        <w:t xml:space="preserve">Вводная часть — </w:t>
      </w:r>
      <w:r w:rsidR="00FA201D">
        <w:t>4</w:t>
      </w:r>
      <w:r>
        <w:t xml:space="preserve"> мин.</w:t>
      </w:r>
    </w:p>
    <w:p w14:paraId="431001FC" w14:textId="51FF525A" w:rsidR="00653A7B" w:rsidRDefault="00653A7B" w:rsidP="00653A7B">
      <w:pPr>
        <w:spacing w:line="240" w:lineRule="atLeast"/>
        <w:ind w:left="1416"/>
      </w:pPr>
      <w:r w:rsidRPr="00A461A6">
        <w:t>Основная</w:t>
      </w:r>
      <w:r>
        <w:t xml:space="preserve"> часть </w:t>
      </w:r>
      <w:r w:rsidRPr="00105F17">
        <w:t xml:space="preserve">— </w:t>
      </w:r>
      <w:r w:rsidR="00025F70">
        <w:t>4</w:t>
      </w:r>
      <w:r w:rsidRPr="00105F17">
        <w:t xml:space="preserve"> мин.</w:t>
      </w:r>
    </w:p>
    <w:p w14:paraId="0D158F97" w14:textId="493B648B" w:rsidR="00653A7B" w:rsidRPr="00A564A4" w:rsidRDefault="00653A7B" w:rsidP="00653A7B">
      <w:pPr>
        <w:spacing w:line="240" w:lineRule="atLeast"/>
        <w:ind w:left="1416"/>
      </w:pPr>
      <w:r>
        <w:t xml:space="preserve">Подведение итогов </w:t>
      </w:r>
      <w:r w:rsidR="00025F70">
        <w:t xml:space="preserve">теоретической части </w:t>
      </w:r>
      <w:r w:rsidRPr="00105F17">
        <w:t xml:space="preserve">— </w:t>
      </w:r>
      <w:r w:rsidR="00A64E35">
        <w:t>1</w:t>
      </w:r>
      <w:r w:rsidRPr="00105F17">
        <w:t xml:space="preserve"> мин.</w:t>
      </w:r>
    </w:p>
    <w:p w14:paraId="381D9895" w14:textId="71C47E3E" w:rsidR="009D7DBE" w:rsidRDefault="00A02B55" w:rsidP="009D7DBE">
      <w:pPr>
        <w:numPr>
          <w:ilvl w:val="0"/>
          <w:numId w:val="15"/>
        </w:numPr>
        <w:spacing w:line="240" w:lineRule="atLeast"/>
      </w:pPr>
      <w:r w:rsidRPr="00A564A4">
        <w:t>Практическая работа</w:t>
      </w:r>
      <w:r w:rsidR="009D7DBE">
        <w:t xml:space="preserve"> </w:t>
      </w:r>
      <w:r w:rsidR="009D7DBE" w:rsidRPr="009D7DBE">
        <w:t xml:space="preserve">— </w:t>
      </w:r>
      <w:r w:rsidR="009D7DBE">
        <w:t>30</w:t>
      </w:r>
      <w:r w:rsidR="009D7DBE" w:rsidRPr="009D7DBE">
        <w:t xml:space="preserve"> мин.</w:t>
      </w:r>
    </w:p>
    <w:p w14:paraId="381B2292" w14:textId="05CAA50B" w:rsidR="00065B68" w:rsidRDefault="00065B68" w:rsidP="009D7DBE">
      <w:pPr>
        <w:spacing w:line="240" w:lineRule="atLeast"/>
        <w:ind w:left="1416"/>
      </w:pPr>
      <w:r>
        <w:t>С</w:t>
      </w:r>
      <w:r w:rsidRPr="00065B68">
        <w:t>борка тестирующих схем рис.7.3. и 7.5. на стр.34 и исследовательская работа с раздаточным материалом по определению проводников, диэлектриком и изоляторов</w:t>
      </w:r>
      <w:r>
        <w:t xml:space="preserve"> </w:t>
      </w:r>
      <w:r w:rsidRPr="00065B68">
        <w:t>— 1</w:t>
      </w:r>
      <w:r>
        <w:t>5</w:t>
      </w:r>
      <w:r w:rsidRPr="00065B68">
        <w:t xml:space="preserve"> мин.</w:t>
      </w:r>
    </w:p>
    <w:p w14:paraId="042D03C7" w14:textId="0D1542AB" w:rsidR="00765625" w:rsidRDefault="009D7DBE" w:rsidP="009D7DBE">
      <w:pPr>
        <w:spacing w:line="240" w:lineRule="atLeast"/>
        <w:ind w:left="1416"/>
      </w:pPr>
      <w:r>
        <w:t>С</w:t>
      </w:r>
      <w:r w:rsidR="00BF2442" w:rsidRPr="00A564A4">
        <w:t xml:space="preserve">борка </w:t>
      </w:r>
      <w:r w:rsidR="00AC6D9A">
        <w:t>м</w:t>
      </w:r>
      <w:r w:rsidR="001F3A93" w:rsidRPr="00A564A4">
        <w:t>узыкального дверного звонка, управляемого сенсором рис.2.5 на стр.16</w:t>
      </w:r>
      <w:r w:rsidR="00A939E9" w:rsidRPr="00A564A4">
        <w:t xml:space="preserve"> — </w:t>
      </w:r>
      <w:r w:rsidR="00065B68">
        <w:t>5</w:t>
      </w:r>
      <w:r w:rsidR="00765625" w:rsidRPr="00A564A4">
        <w:t xml:space="preserve"> мин.</w:t>
      </w:r>
    </w:p>
    <w:p w14:paraId="228715E0" w14:textId="233EBA99" w:rsidR="00EA2092" w:rsidRPr="00A564A4" w:rsidRDefault="00E029B5" w:rsidP="009D7DBE">
      <w:pPr>
        <w:spacing w:line="240" w:lineRule="atLeast"/>
        <w:ind w:left="1416"/>
      </w:pPr>
      <w:r>
        <w:t xml:space="preserve">Задача по схемотехнике. </w:t>
      </w:r>
      <w:r w:rsidR="00EA2092">
        <w:t xml:space="preserve">Разработка и сборка схемы освещения помещения с одной лампой и двумя переключателями </w:t>
      </w:r>
      <w:r w:rsidR="00EA2092" w:rsidRPr="00EA2092">
        <w:t>— 10 мин</w:t>
      </w:r>
      <w:r w:rsidR="00EA2092">
        <w:t>.</w:t>
      </w:r>
    </w:p>
    <w:p w14:paraId="162B6FE0" w14:textId="39EBACEB" w:rsidR="0050025A" w:rsidRDefault="00A74E9D" w:rsidP="0050025A">
      <w:pPr>
        <w:numPr>
          <w:ilvl w:val="0"/>
          <w:numId w:val="15"/>
        </w:numPr>
        <w:spacing w:line="240" w:lineRule="atLeast"/>
      </w:pPr>
      <w:r>
        <w:t>Подведение итогов</w:t>
      </w:r>
      <w:r w:rsidR="004858D2" w:rsidRPr="00A564A4">
        <w:t xml:space="preserve"> занятия</w:t>
      </w:r>
      <w:r w:rsidR="0020680D" w:rsidRPr="00A564A4">
        <w:t xml:space="preserve"> </w:t>
      </w:r>
      <w:r w:rsidR="0050025A" w:rsidRPr="00A564A4">
        <w:t xml:space="preserve">— </w:t>
      </w:r>
      <w:r w:rsidR="0023627F">
        <w:t>5</w:t>
      </w:r>
      <w:r w:rsidR="0050025A" w:rsidRPr="00A564A4">
        <w:t xml:space="preserve"> мин.</w:t>
      </w:r>
    </w:p>
    <w:p w14:paraId="533D387E" w14:textId="77777777" w:rsidR="0050025A" w:rsidRDefault="0020680D" w:rsidP="00BD693D">
      <w:pPr>
        <w:spacing w:line="240" w:lineRule="atLeast"/>
        <w:ind w:left="1418"/>
      </w:pPr>
      <w:r w:rsidRPr="00A564A4">
        <w:t>Выводы по технике безопасности</w:t>
      </w:r>
      <w:r w:rsidR="00AB0C49" w:rsidRPr="00A564A4">
        <w:t xml:space="preserve">. </w:t>
      </w:r>
    </w:p>
    <w:p w14:paraId="57C64FD6" w14:textId="69670871" w:rsidR="0050025A" w:rsidRDefault="00AB0C49" w:rsidP="00BD693D">
      <w:pPr>
        <w:spacing w:line="240" w:lineRule="atLeast"/>
        <w:ind w:left="1418"/>
      </w:pPr>
      <w:r w:rsidRPr="00A564A4">
        <w:t>Выводы мировоззренческие.</w:t>
      </w:r>
    </w:p>
    <w:p w14:paraId="590616DA" w14:textId="30BBC0B3" w:rsidR="0050025A" w:rsidRDefault="00AB0C49" w:rsidP="00BD693D">
      <w:pPr>
        <w:spacing w:line="240" w:lineRule="atLeast"/>
        <w:ind w:left="1418"/>
      </w:pPr>
      <w:r w:rsidRPr="00A564A4">
        <w:t xml:space="preserve">Выводы </w:t>
      </w:r>
      <w:r w:rsidR="0045094A">
        <w:t>по</w:t>
      </w:r>
      <w:r w:rsidRPr="00A564A4">
        <w:t xml:space="preserve"> материаловедени</w:t>
      </w:r>
      <w:r w:rsidR="0045094A">
        <w:t>ю</w:t>
      </w:r>
      <w:r w:rsidRPr="00A564A4">
        <w:t>.</w:t>
      </w:r>
    </w:p>
    <w:p w14:paraId="724046E8" w14:textId="54926331" w:rsidR="005211C7" w:rsidRDefault="00AB0C49" w:rsidP="00BD693D">
      <w:pPr>
        <w:spacing w:after="120" w:line="240" w:lineRule="atLeast"/>
        <w:ind w:left="1418"/>
      </w:pPr>
      <w:r w:rsidRPr="00A564A4">
        <w:t xml:space="preserve">Выводы </w:t>
      </w:r>
      <w:r w:rsidR="0045094A">
        <w:t>по</w:t>
      </w:r>
      <w:r w:rsidRPr="00A564A4">
        <w:t xml:space="preserve"> радиоэлектроник</w:t>
      </w:r>
      <w:r w:rsidR="0045094A">
        <w:t>е</w:t>
      </w:r>
      <w:r w:rsidR="005211C7">
        <w:t>.</w:t>
      </w:r>
    </w:p>
    <w:p w14:paraId="09DD5840" w14:textId="77777777" w:rsidR="00765625" w:rsidRPr="00A564A4" w:rsidRDefault="00765625" w:rsidP="008742A4">
      <w:pPr>
        <w:spacing w:after="120" w:line="240" w:lineRule="atLeast"/>
        <w:rPr>
          <w:b/>
        </w:rPr>
      </w:pPr>
      <w:r w:rsidRPr="00A564A4">
        <w:rPr>
          <w:b/>
        </w:rPr>
        <w:t>Ход занятия:</w:t>
      </w:r>
    </w:p>
    <w:p w14:paraId="0B8F3D42" w14:textId="3B85FA09" w:rsidR="00765625" w:rsidRPr="00A564A4" w:rsidRDefault="00765625" w:rsidP="000F57D1">
      <w:pPr>
        <w:numPr>
          <w:ilvl w:val="0"/>
          <w:numId w:val="16"/>
        </w:numPr>
        <w:spacing w:after="120" w:line="240" w:lineRule="atLeast"/>
        <w:rPr>
          <w:b/>
        </w:rPr>
      </w:pPr>
      <w:bookmarkStart w:id="2" w:name="_Hlk528491293"/>
      <w:r w:rsidRPr="00A564A4">
        <w:rPr>
          <w:b/>
        </w:rPr>
        <w:t>Организационный момент</w:t>
      </w:r>
    </w:p>
    <w:bookmarkEnd w:id="2"/>
    <w:p w14:paraId="112DD4B0" w14:textId="77777777" w:rsidR="00765625" w:rsidRPr="00BD693D" w:rsidRDefault="00765625" w:rsidP="00BD693D">
      <w:pPr>
        <w:spacing w:after="120" w:line="240" w:lineRule="atLeast"/>
        <w:ind w:left="1418"/>
      </w:pPr>
      <w:r w:rsidRPr="00BD693D">
        <w:t>Приветствие</w:t>
      </w:r>
      <w:r w:rsidR="00746D28" w:rsidRPr="00BD693D">
        <w:t xml:space="preserve">. </w:t>
      </w:r>
      <w:r w:rsidRPr="00BD693D">
        <w:t>Проверка готовности к занятию.</w:t>
      </w:r>
    </w:p>
    <w:p w14:paraId="7CBEE135" w14:textId="245C8961" w:rsidR="00765625" w:rsidRPr="00A564A4" w:rsidRDefault="00746D28" w:rsidP="000F57D1">
      <w:pPr>
        <w:numPr>
          <w:ilvl w:val="0"/>
          <w:numId w:val="16"/>
        </w:numPr>
        <w:spacing w:after="120" w:line="240" w:lineRule="atLeast"/>
        <w:rPr>
          <w:b/>
        </w:rPr>
      </w:pPr>
      <w:r w:rsidRPr="00A564A4">
        <w:rPr>
          <w:b/>
        </w:rPr>
        <w:lastRenderedPageBreak/>
        <w:t xml:space="preserve">Новая тема </w:t>
      </w:r>
      <w:r w:rsidRPr="00C51B8B">
        <w:t>«Проводники и диэлектрики</w:t>
      </w:r>
      <w:bookmarkStart w:id="3" w:name="_Hlk528490497"/>
      <w:r w:rsidR="000E1DAE" w:rsidRPr="00C51B8B">
        <w:t>. Триединство материя-информация-мера</w:t>
      </w:r>
      <w:bookmarkEnd w:id="3"/>
      <w:r w:rsidRPr="00C51B8B">
        <w:t>»</w:t>
      </w:r>
    </w:p>
    <w:p w14:paraId="49970DEA" w14:textId="6E8609A6" w:rsidR="00255C0E" w:rsidRPr="00C51B8B" w:rsidRDefault="00746D28" w:rsidP="00255C0E">
      <w:pPr>
        <w:spacing w:after="120" w:line="240" w:lineRule="atLeast"/>
        <w:ind w:left="360"/>
      </w:pPr>
      <w:r w:rsidRPr="00C51B8B">
        <w:t>Вводная часть</w:t>
      </w:r>
    </w:p>
    <w:p w14:paraId="41D29D26" w14:textId="3AAAC08A" w:rsidR="00746D28" w:rsidRPr="00341210" w:rsidRDefault="000F57D1" w:rsidP="00661AAB">
      <w:pPr>
        <w:pStyle w:val="ad"/>
        <w:numPr>
          <w:ilvl w:val="1"/>
          <w:numId w:val="16"/>
        </w:numPr>
        <w:spacing w:after="120" w:line="240" w:lineRule="atLeast"/>
        <w:ind w:left="777"/>
        <w:contextualSpacing w:val="0"/>
        <w:rPr>
          <w:b/>
        </w:rPr>
      </w:pPr>
      <w:r w:rsidRPr="00341210">
        <w:rPr>
          <w:b/>
        </w:rPr>
        <w:t>Триединство материя-информация-мера</w:t>
      </w:r>
      <w:r w:rsidR="009D1B0E" w:rsidRPr="00341210">
        <w:rPr>
          <w:b/>
        </w:rPr>
        <w:t>, как основа методологической (мировоззренческой) грамотности</w:t>
      </w:r>
    </w:p>
    <w:p w14:paraId="5A599B61" w14:textId="06E08739" w:rsidR="00341210" w:rsidRPr="00341210" w:rsidRDefault="005806EF" w:rsidP="00593767">
      <w:pPr>
        <w:pStyle w:val="ad"/>
        <w:numPr>
          <w:ilvl w:val="2"/>
          <w:numId w:val="16"/>
        </w:numPr>
        <w:spacing w:after="120" w:line="240" w:lineRule="atLeast"/>
        <w:rPr>
          <w:b/>
        </w:rPr>
      </w:pPr>
      <w:bookmarkStart w:id="4" w:name="_Hlk528490517"/>
      <w:r>
        <w:rPr>
          <w:b/>
        </w:rPr>
        <w:t>М</w:t>
      </w:r>
      <w:r w:rsidRPr="005806EF">
        <w:rPr>
          <w:b/>
        </w:rPr>
        <w:t>етодологическ</w:t>
      </w:r>
      <w:r>
        <w:rPr>
          <w:b/>
        </w:rPr>
        <w:t>ая</w:t>
      </w:r>
      <w:r w:rsidRPr="005806EF">
        <w:rPr>
          <w:b/>
        </w:rPr>
        <w:t xml:space="preserve"> (мировоззренческ</w:t>
      </w:r>
      <w:r>
        <w:rPr>
          <w:b/>
        </w:rPr>
        <w:t>ая</w:t>
      </w:r>
      <w:r w:rsidRPr="005806EF">
        <w:rPr>
          <w:b/>
        </w:rPr>
        <w:t>) грамотност</w:t>
      </w:r>
      <w:r>
        <w:rPr>
          <w:b/>
        </w:rPr>
        <w:t>ь</w:t>
      </w:r>
    </w:p>
    <w:p w14:paraId="6BEAD375" w14:textId="1368FB5C" w:rsidR="00593767" w:rsidRDefault="00593767" w:rsidP="00661AAB">
      <w:pPr>
        <w:spacing w:after="120" w:line="240" w:lineRule="atLeast"/>
        <w:ind w:left="1416" w:right="1"/>
        <w:jc w:val="both"/>
      </w:pPr>
      <w:r>
        <w:t>— 100 лет назад все люди в Советской России сели за парты учиться читать, писать, считать и стали грамотными. Сейчас, каждые 5 лет количество информации удваивается.</w:t>
      </w:r>
      <w:r w:rsidR="00213C96">
        <w:t xml:space="preserve"> В </w:t>
      </w:r>
      <w:r w:rsidR="00213C96">
        <w:t>передовых отраслях</w:t>
      </w:r>
      <w:r w:rsidR="00213C96">
        <w:t xml:space="preserve"> в среднем каждые 5 лет  технологии кардинально обновляются. Появляются новые профессии. </w:t>
      </w:r>
      <w:r>
        <w:t xml:space="preserve">Мы всё чаще встречаем противоречивую информацию. Что с этим делать? Кому или чему верить? </w:t>
      </w:r>
      <w:r w:rsidR="00252A18">
        <w:t>М</w:t>
      </w:r>
      <w:r>
        <w:t xml:space="preserve">ожет лучше не верить в кого-то или во что-то, например в авторитет, который может и ошибаться, а лучше самому </w:t>
      </w:r>
      <w:r w:rsidR="00252A18">
        <w:t>при необходимости быстро разобраться</w:t>
      </w:r>
      <w:r>
        <w:t>?</w:t>
      </w:r>
    </w:p>
    <w:p w14:paraId="2ABF1269" w14:textId="443F5DDB" w:rsidR="00593767" w:rsidRDefault="00593767" w:rsidP="00661AAB">
      <w:pPr>
        <w:spacing w:after="120" w:line="240" w:lineRule="atLeast"/>
        <w:ind w:left="1416" w:right="1"/>
        <w:jc w:val="both"/>
      </w:pPr>
      <w:r>
        <w:t>— С</w:t>
      </w:r>
      <w:r w:rsidR="00213C96">
        <w:t>егодня</w:t>
      </w:r>
      <w:r>
        <w:t xml:space="preserve"> наряду с обыкновенной грамотностью уметь читать, писать и считать нужна грамотность нового поколения</w:t>
      </w:r>
      <w:r w:rsidR="00213C96">
        <w:t xml:space="preserve"> иного </w:t>
      </w:r>
      <w:r w:rsidR="00362A99">
        <w:t>качества,</w:t>
      </w:r>
      <w:r>
        <w:t xml:space="preserve"> позволяющая легко разобраться в любой отрасли знаний. Такая грамотность называется методологической, ещё её называют мировоззренческой. </w:t>
      </w:r>
      <w:r w:rsidR="00F779A7">
        <w:t>С основами которой мы сейчас познакомимся</w:t>
      </w:r>
      <w:r>
        <w:t>.</w:t>
      </w:r>
    </w:p>
    <w:p w14:paraId="472F00B6" w14:textId="003CEA73" w:rsidR="005806EF" w:rsidRPr="00341210" w:rsidRDefault="005806EF" w:rsidP="005806EF">
      <w:pPr>
        <w:pStyle w:val="ad"/>
        <w:numPr>
          <w:ilvl w:val="2"/>
          <w:numId w:val="16"/>
        </w:numPr>
        <w:spacing w:after="120" w:line="240" w:lineRule="atLeast"/>
        <w:rPr>
          <w:b/>
        </w:rPr>
      </w:pPr>
      <w:r>
        <w:rPr>
          <w:b/>
        </w:rPr>
        <w:t>Что такое объемлющее понятие</w:t>
      </w:r>
    </w:p>
    <w:p w14:paraId="516F45EC" w14:textId="3FC353D0" w:rsidR="00762C93" w:rsidRDefault="00A564A4" w:rsidP="00661AAB">
      <w:pPr>
        <w:spacing w:after="120" w:line="240" w:lineRule="atLeast"/>
        <w:ind w:left="1416" w:right="1"/>
        <w:jc w:val="both"/>
      </w:pPr>
      <w:r w:rsidRPr="00A564A4">
        <w:t>—</w:t>
      </w:r>
      <w:r>
        <w:t xml:space="preserve"> Стол, стул, шкаф. </w:t>
      </w:r>
      <w:r w:rsidR="001D28C4">
        <w:t>В</w:t>
      </w:r>
      <w:r w:rsidR="0080369C">
        <w:t xml:space="preserve">сё </w:t>
      </w:r>
      <w:r w:rsidR="001D28C4">
        <w:t xml:space="preserve">это каким одним общим словом </w:t>
      </w:r>
      <w:r w:rsidR="0080369C">
        <w:t>называется</w:t>
      </w:r>
      <w:r>
        <w:t xml:space="preserve">? Правильно, мебель. </w:t>
      </w:r>
      <w:r w:rsidR="009E3974">
        <w:t>Слово или п</w:t>
      </w:r>
      <w:r w:rsidR="00DA79E2">
        <w:t>онятие мебель объединяет все перечисленные мной предметы</w:t>
      </w:r>
      <w:r w:rsidR="002A26D0">
        <w:t xml:space="preserve">, можно сказать, что мебель </w:t>
      </w:r>
      <w:r w:rsidR="00E33A5B">
        <w:t>—</w:t>
      </w:r>
      <w:r w:rsidR="002A26D0">
        <w:t xml:space="preserve"> это</w:t>
      </w:r>
      <w:r w:rsidR="00CF4E78">
        <w:t xml:space="preserve"> </w:t>
      </w:r>
      <w:r w:rsidR="00736AF1">
        <w:t xml:space="preserve">объемлющее понятие. Окна, </w:t>
      </w:r>
      <w:r w:rsidR="00762C93">
        <w:t xml:space="preserve">стены, потолок и пол, — какое объемлющее понятие? Правильно, — помещение. </w:t>
      </w:r>
      <w:r w:rsidR="005D4B60">
        <w:t>Помещение,</w:t>
      </w:r>
      <w:r w:rsidR="00A0150C">
        <w:t xml:space="preserve"> в котором мы находимся</w:t>
      </w:r>
      <w:r w:rsidR="00762C93">
        <w:t xml:space="preserve">, </w:t>
      </w:r>
      <w:r w:rsidR="005D4B60">
        <w:t xml:space="preserve">плюс </w:t>
      </w:r>
      <w:r w:rsidR="00762C93">
        <w:t>м</w:t>
      </w:r>
      <w:r w:rsidR="00736AF1">
        <w:t>ебель,</w:t>
      </w:r>
      <w:r w:rsidR="00762C93">
        <w:t xml:space="preserve"> </w:t>
      </w:r>
      <w:r w:rsidR="00736AF1">
        <w:t>компьютер, проектор, доска, конструкторы</w:t>
      </w:r>
      <w:r w:rsidR="00762C93">
        <w:t xml:space="preserve">, — какое объемлющее понятие? Правильно, — учебный класс, не просто помещение, а </w:t>
      </w:r>
      <w:r w:rsidR="005806EF">
        <w:t>помещение,</w:t>
      </w:r>
      <w:r w:rsidR="007C770F">
        <w:t xml:space="preserve"> </w:t>
      </w:r>
      <w:r w:rsidR="00762C93">
        <w:t xml:space="preserve">где </w:t>
      </w:r>
      <w:r w:rsidR="007C770F">
        <w:t xml:space="preserve">есть всё необходимое </w:t>
      </w:r>
      <w:r w:rsidR="00DA79E2">
        <w:t>для</w:t>
      </w:r>
      <w:r w:rsidR="00762C93">
        <w:t xml:space="preserve"> уч</w:t>
      </w:r>
      <w:r w:rsidR="00DA79E2">
        <w:t>ебных занятий</w:t>
      </w:r>
      <w:r w:rsidR="00762C93">
        <w:t>. Все учебные классы</w:t>
      </w:r>
      <w:r w:rsidR="00117F6B">
        <w:t>, коридоры, лестницы, вспомогательные помещения со всеми трубами и проводкой</w:t>
      </w:r>
      <w:r w:rsidR="00DA79E2">
        <w:t>, подвал с фундаментом и чердак с крышей</w:t>
      </w:r>
      <w:r w:rsidR="00117F6B">
        <w:t xml:space="preserve"> — </w:t>
      </w:r>
      <w:r w:rsidR="005D4B60">
        <w:t xml:space="preserve">всё </w:t>
      </w:r>
      <w:r w:rsidR="00117F6B">
        <w:t xml:space="preserve">это </w:t>
      </w:r>
      <w:r w:rsidR="004B5D1B">
        <w:t xml:space="preserve">объединяется в </w:t>
      </w:r>
      <w:r w:rsidR="00117F6B">
        <w:t xml:space="preserve">здание. </w:t>
      </w:r>
      <w:r w:rsidR="00DA79E2">
        <w:t>Данное з</w:t>
      </w:r>
      <w:r w:rsidR="00117F6B">
        <w:t>дание,</w:t>
      </w:r>
      <w:r w:rsidR="00762C93">
        <w:t xml:space="preserve"> дети</w:t>
      </w:r>
      <w:r w:rsidR="00117F6B">
        <w:t>, педагоги и другие работники</w:t>
      </w:r>
      <w:r w:rsidR="00DA79E2">
        <w:t>, документация</w:t>
      </w:r>
      <w:r w:rsidR="00117F6B">
        <w:t xml:space="preserve"> — это что? Правильно — центр детского творчества (ЦДТ). ЦДТ и все дома вокруг — это наш микрорайон «Кузнечики». Все районы образуют город Подольск</w:t>
      </w:r>
      <w:r w:rsidR="00C254F6">
        <w:t xml:space="preserve">. </w:t>
      </w:r>
      <w:r w:rsidR="00B077C1">
        <w:t>Б</w:t>
      </w:r>
      <w:r w:rsidR="00B077C1" w:rsidRPr="00C254F6">
        <w:t>лизлежащие</w:t>
      </w:r>
      <w:r w:rsidR="00C254F6">
        <w:t xml:space="preserve"> населённые пункты образуют Городской округ Подольск</w:t>
      </w:r>
      <w:r w:rsidR="005D4B60">
        <w:t>, который входит в</w:t>
      </w:r>
      <w:r w:rsidR="00C254F6">
        <w:t xml:space="preserve"> </w:t>
      </w:r>
      <w:r w:rsidR="00252659">
        <w:t>М</w:t>
      </w:r>
      <w:r w:rsidR="00C254F6">
        <w:t>осковск</w:t>
      </w:r>
      <w:r w:rsidR="005D4B60">
        <w:t>ую</w:t>
      </w:r>
      <w:r w:rsidR="00C254F6">
        <w:t xml:space="preserve"> область, </w:t>
      </w:r>
      <w:r w:rsidR="001847A1">
        <w:t>которая в свою</w:t>
      </w:r>
      <w:r w:rsidR="00C254F6">
        <w:t xml:space="preserve"> очередь </w:t>
      </w:r>
      <w:r w:rsidR="001847A1">
        <w:t xml:space="preserve">входит в </w:t>
      </w:r>
      <w:r w:rsidR="00C254F6">
        <w:t xml:space="preserve"> Центральный Федеральный округ Росси</w:t>
      </w:r>
      <w:r w:rsidR="00A114B8">
        <w:t>и</w:t>
      </w:r>
      <w:r w:rsidR="00C254F6">
        <w:t xml:space="preserve">. Россия </w:t>
      </w:r>
      <w:r w:rsidR="003E601F">
        <w:t xml:space="preserve">… </w:t>
      </w:r>
      <w:r w:rsidR="00C254F6">
        <w:t>и так далее</w:t>
      </w:r>
      <w:r w:rsidR="00A114B8">
        <w:t xml:space="preserve"> …</w:t>
      </w:r>
      <w:r w:rsidR="00C254F6">
        <w:t xml:space="preserve"> </w:t>
      </w:r>
      <w:r w:rsidR="003E601F">
        <w:t xml:space="preserve">и так </w:t>
      </w:r>
      <w:r w:rsidR="00425E7C">
        <w:t>далее</w:t>
      </w:r>
      <w:r w:rsidR="003E601F">
        <w:t xml:space="preserve">… </w:t>
      </w:r>
      <w:r w:rsidR="00C254F6">
        <w:t>планета Земля, другие планеты и весь космос</w:t>
      </w:r>
      <w:r w:rsidR="007C770F">
        <w:t xml:space="preserve"> имеют </w:t>
      </w:r>
      <w:r w:rsidR="00DF79CC">
        <w:t xml:space="preserve">максимально </w:t>
      </w:r>
      <w:r w:rsidR="007C770F">
        <w:t xml:space="preserve">объемлющее название </w:t>
      </w:r>
      <w:r w:rsidR="00252659">
        <w:t>мир или мироздание</w:t>
      </w:r>
      <w:r w:rsidR="00146238">
        <w:t>.</w:t>
      </w:r>
    </w:p>
    <w:bookmarkEnd w:id="4"/>
    <w:p w14:paraId="1274252B" w14:textId="28445953" w:rsidR="005806EF" w:rsidRPr="00341210" w:rsidRDefault="00E2790A" w:rsidP="005806EF">
      <w:pPr>
        <w:pStyle w:val="ad"/>
        <w:numPr>
          <w:ilvl w:val="2"/>
          <w:numId w:val="16"/>
        </w:numPr>
        <w:spacing w:after="120" w:line="240" w:lineRule="atLeast"/>
        <w:rPr>
          <w:b/>
        </w:rPr>
      </w:pPr>
      <w:r>
        <w:rPr>
          <w:b/>
        </w:rPr>
        <w:t>М</w:t>
      </w:r>
      <w:r w:rsidR="005806EF">
        <w:rPr>
          <w:b/>
        </w:rPr>
        <w:t>атерия</w:t>
      </w:r>
    </w:p>
    <w:p w14:paraId="0D527B93" w14:textId="36A389A1" w:rsidR="007C770F" w:rsidRPr="00252659" w:rsidRDefault="007C770F" w:rsidP="00661AAB">
      <w:pPr>
        <w:spacing w:after="120" w:line="240" w:lineRule="atLeast"/>
        <w:ind w:left="1416" w:right="1"/>
        <w:jc w:val="both"/>
      </w:pPr>
      <w:r w:rsidRPr="00A564A4">
        <w:t>—</w:t>
      </w:r>
      <w:r>
        <w:t xml:space="preserve"> </w:t>
      </w:r>
      <w:r w:rsidR="00252659">
        <w:t>Т</w:t>
      </w:r>
      <w:r>
        <w:t xml:space="preserve">еперь </w:t>
      </w:r>
      <w:r w:rsidR="006F2D6E">
        <w:t>рас</w:t>
      </w:r>
      <w:r>
        <w:t xml:space="preserve">смотрим </w:t>
      </w:r>
      <w:r w:rsidR="00B25AC1">
        <w:t xml:space="preserve">максимально объемлющее понятие </w:t>
      </w:r>
      <w:r w:rsidR="00B83876">
        <w:t>мир</w:t>
      </w:r>
      <w:r w:rsidR="005D4B60">
        <w:t>. Вопрос: и</w:t>
      </w:r>
      <w:r>
        <w:t>з каких максимально обобщённых понятий состоит мир? Стулья, города и люди — это всего лишь частности.</w:t>
      </w:r>
      <w:r w:rsidR="00252659">
        <w:t xml:space="preserve"> </w:t>
      </w:r>
      <w:r w:rsidR="00B83876">
        <w:t>Подсказка: и</w:t>
      </w:r>
      <w:r w:rsidR="00252659">
        <w:t>з чего</w:t>
      </w:r>
      <w:r w:rsidR="00252659" w:rsidRPr="00252659">
        <w:t xml:space="preserve"> </w:t>
      </w:r>
      <w:r w:rsidR="00252659">
        <w:t>общего всё состоит, как это называется?</w:t>
      </w:r>
    </w:p>
    <w:p w14:paraId="29146CEC" w14:textId="1A07C4D5" w:rsidR="00693A5E" w:rsidRDefault="00746D28" w:rsidP="00661AAB">
      <w:pPr>
        <w:spacing w:after="120" w:line="240" w:lineRule="atLeast"/>
        <w:ind w:left="1416" w:right="1"/>
        <w:jc w:val="both"/>
        <w:rPr>
          <w:i/>
        </w:rPr>
      </w:pPr>
      <w:r w:rsidRPr="00A564A4">
        <w:t xml:space="preserve">— Наш мир состоит </w:t>
      </w:r>
      <w:r w:rsidR="00B83876">
        <w:t xml:space="preserve">из </w:t>
      </w:r>
      <w:r w:rsidRPr="00A564A4">
        <w:t>различных веществ, из различных материалов. В самом обобщённом смысле говорят, что мир состоит из материи.</w:t>
      </w:r>
      <w:r w:rsidR="007F2487">
        <w:t xml:space="preserve"> Материей также называют ткань, которая </w:t>
      </w:r>
      <w:r w:rsidR="00146238">
        <w:t>соткана</w:t>
      </w:r>
      <w:r w:rsidR="007F2487">
        <w:t xml:space="preserve"> из ниток, которые переплетены между собой</w:t>
      </w:r>
      <w:r w:rsidR="009D306E">
        <w:t xml:space="preserve">. И </w:t>
      </w:r>
      <w:r w:rsidR="00B83876">
        <w:t>в</w:t>
      </w:r>
      <w:r w:rsidR="007F2487">
        <w:t xml:space="preserve"> это</w:t>
      </w:r>
      <w:r w:rsidR="00B83876">
        <w:t>м смысле</w:t>
      </w:r>
      <w:r w:rsidR="007F2487">
        <w:t xml:space="preserve"> </w:t>
      </w:r>
      <w:r w:rsidR="009D306E">
        <w:t xml:space="preserve">материя, как ткань и материя, из которой состоит весь мир </w:t>
      </w:r>
      <w:r w:rsidR="00747EA9">
        <w:t>— это переплетение различных веществ</w:t>
      </w:r>
      <w:r w:rsidR="007F2487">
        <w:t>. Стул состоит из матери</w:t>
      </w:r>
      <w:r w:rsidR="002A42E5">
        <w:t>алов</w:t>
      </w:r>
      <w:r w:rsidR="00747EA9">
        <w:t>:</w:t>
      </w:r>
      <w:r w:rsidR="002A42E5">
        <w:t xml:space="preserve"> дерево, лак, металл. Материя и материал родственные однокоренные слова. </w:t>
      </w:r>
      <w:r w:rsidR="002A42E5" w:rsidRPr="002A42E5">
        <w:t xml:space="preserve">Итак, всё в мире состоит из чего-то. Это что-то и называется одним обобщающим, объемлющим словом </w:t>
      </w:r>
      <w:r w:rsidR="00747EA9">
        <w:t xml:space="preserve">— </w:t>
      </w:r>
      <w:r w:rsidR="002A42E5" w:rsidRPr="002A42E5">
        <w:rPr>
          <w:i/>
        </w:rPr>
        <w:t>материя</w:t>
      </w:r>
      <w:r w:rsidR="00A71F67" w:rsidRPr="002A42E5">
        <w:t>.</w:t>
      </w:r>
      <w:r w:rsidR="00A71F67" w:rsidRPr="00A564A4">
        <w:rPr>
          <w:i/>
        </w:rPr>
        <w:t xml:space="preserve"> </w:t>
      </w:r>
    </w:p>
    <w:p w14:paraId="7B56E7C4" w14:textId="1EDFAF98" w:rsidR="005806EF" w:rsidRPr="00341210" w:rsidRDefault="00E2790A" w:rsidP="005806EF">
      <w:pPr>
        <w:pStyle w:val="ad"/>
        <w:numPr>
          <w:ilvl w:val="2"/>
          <w:numId w:val="16"/>
        </w:numPr>
        <w:spacing w:after="120" w:line="240" w:lineRule="atLeast"/>
        <w:rPr>
          <w:b/>
        </w:rPr>
      </w:pPr>
      <w:r>
        <w:rPr>
          <w:b/>
        </w:rPr>
        <w:t>И</w:t>
      </w:r>
      <w:r w:rsidR="005806EF">
        <w:rPr>
          <w:b/>
        </w:rPr>
        <w:t>нформация</w:t>
      </w:r>
    </w:p>
    <w:p w14:paraId="179BA003" w14:textId="37A56170" w:rsidR="0094499F" w:rsidRDefault="00693A5E" w:rsidP="00661AAB">
      <w:pPr>
        <w:spacing w:after="120" w:line="240" w:lineRule="atLeast"/>
        <w:ind w:left="1416" w:right="1"/>
        <w:jc w:val="both"/>
      </w:pPr>
      <w:bookmarkStart w:id="5" w:name="_Hlk528491560"/>
      <w:r w:rsidRPr="00A564A4">
        <w:t xml:space="preserve">— </w:t>
      </w:r>
      <w:r w:rsidR="00746D28" w:rsidRPr="00A564A4">
        <w:t xml:space="preserve">Материя </w:t>
      </w:r>
      <w:r w:rsidR="00B737E4">
        <w:t>не бывает сама по себе, она</w:t>
      </w:r>
      <w:r w:rsidR="00B737E4" w:rsidRPr="00A564A4">
        <w:t xml:space="preserve"> </w:t>
      </w:r>
      <w:r w:rsidR="00746D28" w:rsidRPr="00A564A4">
        <w:t>всегда какая-то</w:t>
      </w:r>
      <w:r w:rsidR="00AA2D0B">
        <w:t>. М</w:t>
      </w:r>
      <w:r w:rsidR="00746D28" w:rsidRPr="00A564A4">
        <w:t>атерия всегда обладает какими-то свойствами</w:t>
      </w:r>
      <w:r w:rsidR="00A71F67" w:rsidRPr="00A564A4">
        <w:t xml:space="preserve"> и характеристиками</w:t>
      </w:r>
      <w:r w:rsidR="00B737E4">
        <w:t xml:space="preserve">: </w:t>
      </w:r>
      <w:r w:rsidR="00747EA9">
        <w:t xml:space="preserve">вот это </w:t>
      </w:r>
      <w:r w:rsidR="00B737E4">
        <w:t>дерево</w:t>
      </w:r>
      <w:r w:rsidR="00291F80">
        <w:t>, — он</w:t>
      </w:r>
      <w:r w:rsidR="00D02058">
        <w:t>о</w:t>
      </w:r>
      <w:r w:rsidR="00291F80">
        <w:t xml:space="preserve"> такое-то и такое-то</w:t>
      </w:r>
      <w:r w:rsidR="007B20AE">
        <w:t>, а</w:t>
      </w:r>
      <w:r w:rsidR="00747EA9">
        <w:t xml:space="preserve"> </w:t>
      </w:r>
      <w:r w:rsidR="00291F80">
        <w:t xml:space="preserve">вот </w:t>
      </w:r>
      <w:r w:rsidR="00747EA9">
        <w:t xml:space="preserve">это </w:t>
      </w:r>
      <w:r w:rsidR="00B737E4">
        <w:t>металл</w:t>
      </w:r>
      <w:r w:rsidR="00291F80">
        <w:t xml:space="preserve"> и у него </w:t>
      </w:r>
      <w:r w:rsidR="00D02058">
        <w:t xml:space="preserve">тоже </w:t>
      </w:r>
      <w:r w:rsidR="00291F80">
        <w:t>всегда есть строго определённые и конкретные свойства и характеристики</w:t>
      </w:r>
      <w:r w:rsidR="00A71F67" w:rsidRPr="00A564A4">
        <w:t xml:space="preserve">. </w:t>
      </w:r>
      <w:r w:rsidR="00A939E9" w:rsidRPr="00A564A4">
        <w:t>Т.е.</w:t>
      </w:r>
      <w:r w:rsidR="00A71F67" w:rsidRPr="00A564A4">
        <w:t xml:space="preserve"> </w:t>
      </w:r>
      <w:r w:rsidR="00A71F67" w:rsidRPr="00D02058">
        <w:rPr>
          <w:i/>
        </w:rPr>
        <w:t>материя</w:t>
      </w:r>
      <w:r w:rsidR="00B737E4">
        <w:t xml:space="preserve"> </w:t>
      </w:r>
      <w:r w:rsidR="00746D28" w:rsidRPr="00A564A4">
        <w:t xml:space="preserve">всегда описывается </w:t>
      </w:r>
      <w:r w:rsidR="00746D28" w:rsidRPr="00B737E4">
        <w:rPr>
          <w:i/>
        </w:rPr>
        <w:t>информацией</w:t>
      </w:r>
      <w:r w:rsidR="00746D28" w:rsidRPr="00A564A4">
        <w:t xml:space="preserve">. </w:t>
      </w:r>
      <w:r w:rsidR="00291F80" w:rsidRPr="006725B8">
        <w:t xml:space="preserve">Материя </w:t>
      </w:r>
      <w:r w:rsidR="00291F80" w:rsidRPr="006725B8">
        <w:lastRenderedPageBreak/>
        <w:t>и информация неотделим</w:t>
      </w:r>
      <w:r w:rsidR="00D02058" w:rsidRPr="006725B8">
        <w:t xml:space="preserve">ы </w:t>
      </w:r>
      <w:r w:rsidR="005A4AB7" w:rsidRPr="006725B8">
        <w:t>д</w:t>
      </w:r>
      <w:r w:rsidR="00D02058" w:rsidRPr="006725B8">
        <w:t>руг от друга</w:t>
      </w:r>
      <w:r w:rsidR="00291F80" w:rsidRPr="006725B8">
        <w:t xml:space="preserve">. </w:t>
      </w:r>
      <w:r w:rsidR="006725B8">
        <w:t>Е</w:t>
      </w:r>
      <w:r w:rsidR="006725B8" w:rsidRPr="006725B8">
        <w:t xml:space="preserve">сли </w:t>
      </w:r>
      <w:r w:rsidR="006725B8" w:rsidRPr="006725B8">
        <w:t>материя всегда описывается информацией</w:t>
      </w:r>
      <w:r w:rsidR="006725B8" w:rsidRPr="006725B8">
        <w:t xml:space="preserve">, то </w:t>
      </w:r>
      <w:r w:rsidR="00746D28" w:rsidRPr="006725B8">
        <w:t xml:space="preserve">информация всегда </w:t>
      </w:r>
      <w:r w:rsidR="00D55D03" w:rsidRPr="006725B8">
        <w:t>располагается на материальном носителе</w:t>
      </w:r>
      <w:r w:rsidR="006725B8" w:rsidRPr="006725B8">
        <w:t>, на материи</w:t>
      </w:r>
      <w:r w:rsidR="00746D28" w:rsidRPr="00A564A4">
        <w:t>.</w:t>
      </w:r>
      <w:r w:rsidR="00B737E4">
        <w:t xml:space="preserve"> </w:t>
      </w:r>
      <w:r w:rsidR="001B5EBF">
        <w:t>Например, с</w:t>
      </w:r>
      <w:r w:rsidR="00B737E4">
        <w:t>егодняшние знания описаны в книгах</w:t>
      </w:r>
      <w:r w:rsidR="00A17602">
        <w:t xml:space="preserve">, записаны на винчестеры компьютеров, </w:t>
      </w:r>
      <w:r w:rsidR="006275F4">
        <w:t xml:space="preserve">говорят, что </w:t>
      </w:r>
      <w:r w:rsidR="00A17602">
        <w:t>все они материальны. Сегодняшние знания — это информация, которая находится в моём мозге</w:t>
      </w:r>
      <w:r w:rsidR="00C85056">
        <w:t>, — это, в свою очередь, материальный носитель. Далее</w:t>
      </w:r>
      <w:r w:rsidR="00D02058">
        <w:t xml:space="preserve"> </w:t>
      </w:r>
      <w:r w:rsidR="00A17602">
        <w:t>через нервные клетки</w:t>
      </w:r>
      <w:r w:rsidR="008B6F72">
        <w:t xml:space="preserve"> биологические импульсы</w:t>
      </w:r>
      <w:r w:rsidR="001B5EBF">
        <w:t xml:space="preserve"> несут</w:t>
      </w:r>
      <w:r w:rsidR="00A17602">
        <w:t xml:space="preserve"> информаци</w:t>
      </w:r>
      <w:r w:rsidR="001B5EBF">
        <w:t>ю</w:t>
      </w:r>
      <w:r w:rsidR="00A17602">
        <w:t xml:space="preserve"> в </w:t>
      </w:r>
      <w:r w:rsidR="006275F4">
        <w:t xml:space="preserve">мои </w:t>
      </w:r>
      <w:r w:rsidR="00A17602">
        <w:t xml:space="preserve">голосовые связки, где получается звук. Звук </w:t>
      </w:r>
      <w:r w:rsidR="008B6F72">
        <w:t>образуется</w:t>
      </w:r>
      <w:r w:rsidR="00A17602">
        <w:t xml:space="preserve"> в слова</w:t>
      </w:r>
      <w:r w:rsidR="000B798A">
        <w:t>, а те</w:t>
      </w:r>
      <w:r w:rsidR="00A17602">
        <w:t xml:space="preserve"> в предложения. Звук — это колебания </w:t>
      </w:r>
      <w:r w:rsidR="009D42EC">
        <w:t xml:space="preserve">другой материи — </w:t>
      </w:r>
      <w:r w:rsidR="00A17602">
        <w:t xml:space="preserve">воздуха. Далее </w:t>
      </w:r>
      <w:r>
        <w:t xml:space="preserve">информация через звуковые колебания по воздуху попадает в ваши ушные перепонки, которые преобразуют </w:t>
      </w:r>
      <w:r w:rsidR="008B6F72">
        <w:t>воздушн</w:t>
      </w:r>
      <w:r w:rsidR="0050345C">
        <w:t>ы</w:t>
      </w:r>
      <w:r w:rsidR="008B6F72">
        <w:t>е</w:t>
      </w:r>
      <w:r>
        <w:t xml:space="preserve"> колебания</w:t>
      </w:r>
      <w:r w:rsidR="00794B47">
        <w:t xml:space="preserve"> </w:t>
      </w:r>
      <w:r>
        <w:t xml:space="preserve">в биологические </w:t>
      </w:r>
      <w:r w:rsidR="008B6F72">
        <w:t>импульсы</w:t>
      </w:r>
      <w:r>
        <w:t xml:space="preserve">, которые </w:t>
      </w:r>
      <w:r w:rsidR="006275F4">
        <w:t xml:space="preserve">по нервным клеткам </w:t>
      </w:r>
      <w:r>
        <w:t xml:space="preserve">поступают </w:t>
      </w:r>
      <w:r w:rsidR="001B5EBF">
        <w:t xml:space="preserve">уже </w:t>
      </w:r>
      <w:r>
        <w:t xml:space="preserve">в ваш мозг и там преобразуются в слова и </w:t>
      </w:r>
      <w:r w:rsidR="001B5EBF">
        <w:t>предложения</w:t>
      </w:r>
      <w:r w:rsidR="003F489C">
        <w:t>. В голове</w:t>
      </w:r>
      <w:r w:rsidR="0050345C">
        <w:t xml:space="preserve"> слушателя</w:t>
      </w:r>
      <w:r w:rsidR="003F489C">
        <w:t xml:space="preserve"> воссоздаются те образы, которые я хочу передать, </w:t>
      </w:r>
      <w:r w:rsidR="001B5EBF">
        <w:t>и вы понимаете, что я говорю</w:t>
      </w:r>
      <w:r>
        <w:t xml:space="preserve">. Таким образом информация из моего </w:t>
      </w:r>
      <w:r w:rsidR="00954675">
        <w:t xml:space="preserve">материального </w:t>
      </w:r>
      <w:r>
        <w:t>мозга</w:t>
      </w:r>
      <w:r w:rsidR="003F489C">
        <w:t xml:space="preserve">, как носителя </w:t>
      </w:r>
      <w:r w:rsidR="00794B47">
        <w:t xml:space="preserve">и преобразователя </w:t>
      </w:r>
      <w:r w:rsidR="003F489C">
        <w:t>информации</w:t>
      </w:r>
      <w:r w:rsidR="00954675">
        <w:t xml:space="preserve">, через </w:t>
      </w:r>
      <w:r w:rsidR="0050345C">
        <w:t xml:space="preserve">другую </w:t>
      </w:r>
      <w:r w:rsidR="00954675">
        <w:t>материю</w:t>
      </w:r>
      <w:r w:rsidR="003F489C">
        <w:t xml:space="preserve"> (воздух)</w:t>
      </w:r>
      <w:r>
        <w:t xml:space="preserve"> попала в ваш</w:t>
      </w:r>
      <w:r w:rsidR="00954675">
        <w:t>у материю, в ваш</w:t>
      </w:r>
      <w:r>
        <w:t xml:space="preserve"> мозг. Дальше вы можете эту информацию </w:t>
      </w:r>
      <w:r w:rsidR="00794B47">
        <w:t xml:space="preserve">изменять </w:t>
      </w:r>
      <w:r w:rsidR="009D42EC">
        <w:t xml:space="preserve">преобразовать или вывести </w:t>
      </w:r>
      <w:r w:rsidR="00667442">
        <w:t xml:space="preserve">наружу </w:t>
      </w:r>
      <w:r w:rsidR="00794B47">
        <w:t xml:space="preserve">своего </w:t>
      </w:r>
      <w:r w:rsidR="00667442">
        <w:t>тела</w:t>
      </w:r>
      <w:r w:rsidR="00794B47">
        <w:t xml:space="preserve"> на другой материальный носитель</w:t>
      </w:r>
      <w:r w:rsidR="009D42EC">
        <w:t xml:space="preserve">, т.е. </w:t>
      </w:r>
      <w:r>
        <w:t xml:space="preserve">нарисовать, написать, рассказать другому и </w:t>
      </w:r>
      <w:proofErr w:type="gramStart"/>
      <w:r w:rsidR="00667442">
        <w:t>т.д. Итак</w:t>
      </w:r>
      <w:proofErr w:type="gramEnd"/>
      <w:r w:rsidR="008B6F72">
        <w:t xml:space="preserve">, </w:t>
      </w:r>
      <w:r w:rsidR="000F57D1" w:rsidRPr="00A564A4">
        <w:t>информации</w:t>
      </w:r>
      <w:r w:rsidR="0094499F">
        <w:t>, как и материи самой по себе не бывает. Буквы, цифры, рисунки фотографии</w:t>
      </w:r>
      <w:r w:rsidR="00954675">
        <w:t>, мысли и образы</w:t>
      </w:r>
      <w:r w:rsidR="0094499F">
        <w:t xml:space="preserve"> всегда располагаются на чём-то, их </w:t>
      </w:r>
      <w:r w:rsidR="000F57D1" w:rsidRPr="00A564A4">
        <w:t>самих</w:t>
      </w:r>
      <w:r w:rsidR="00642B9D" w:rsidRPr="00A564A4">
        <w:t xml:space="preserve"> по себе </w:t>
      </w:r>
      <w:r w:rsidR="00D55D03" w:rsidRPr="00A564A4">
        <w:t xml:space="preserve">по отдельности </w:t>
      </w:r>
      <w:r w:rsidR="00642B9D" w:rsidRPr="00A564A4">
        <w:t>не бывает</w:t>
      </w:r>
      <w:r w:rsidR="00954675">
        <w:t>, они всегда с материей</w:t>
      </w:r>
      <w:r w:rsidR="0094499F">
        <w:t xml:space="preserve">. Делаем вывод, что </w:t>
      </w:r>
      <w:r w:rsidR="0094499F" w:rsidRPr="0094499F">
        <w:rPr>
          <w:b/>
        </w:rPr>
        <w:t xml:space="preserve">материя и информация </w:t>
      </w:r>
      <w:r w:rsidR="00A71F67" w:rsidRPr="0094499F">
        <w:rPr>
          <w:b/>
        </w:rPr>
        <w:t>неразрывны</w:t>
      </w:r>
      <w:r w:rsidR="00642B9D" w:rsidRPr="00A564A4">
        <w:t xml:space="preserve">, они всегда </w:t>
      </w:r>
      <w:r w:rsidR="00D55D03" w:rsidRPr="00A564A4">
        <w:t>едины</w:t>
      </w:r>
      <w:r w:rsidR="00A71F67" w:rsidRPr="00A564A4">
        <w:t xml:space="preserve">. </w:t>
      </w:r>
      <w:r w:rsidR="0094499F" w:rsidRPr="008E4D22">
        <w:rPr>
          <w:b/>
        </w:rPr>
        <w:t>Материя всегда описывается информацией</w:t>
      </w:r>
      <w:r w:rsidR="001B5EBF" w:rsidRPr="008E4D22">
        <w:rPr>
          <w:b/>
        </w:rPr>
        <w:t>, а информация всегда имеет материальный носитель</w:t>
      </w:r>
      <w:r w:rsidR="0094499F">
        <w:t>.</w:t>
      </w:r>
    </w:p>
    <w:bookmarkEnd w:id="5"/>
    <w:p w14:paraId="5D5CE49E" w14:textId="67BC0CF8" w:rsidR="003F489C" w:rsidRPr="00341210" w:rsidRDefault="00E2790A" w:rsidP="003F489C">
      <w:pPr>
        <w:pStyle w:val="ad"/>
        <w:numPr>
          <w:ilvl w:val="2"/>
          <w:numId w:val="16"/>
        </w:numPr>
        <w:spacing w:after="120" w:line="240" w:lineRule="atLeast"/>
        <w:rPr>
          <w:b/>
        </w:rPr>
      </w:pPr>
      <w:r>
        <w:rPr>
          <w:b/>
        </w:rPr>
        <w:t>М</w:t>
      </w:r>
      <w:r w:rsidR="003F489C">
        <w:rPr>
          <w:b/>
        </w:rPr>
        <w:t>ера</w:t>
      </w:r>
    </w:p>
    <w:p w14:paraId="17BF28EB" w14:textId="6E4259C4" w:rsidR="00252659" w:rsidRDefault="0094499F" w:rsidP="00661AAB">
      <w:pPr>
        <w:spacing w:after="120" w:line="240" w:lineRule="atLeast"/>
        <w:ind w:left="1416" w:right="1"/>
        <w:jc w:val="both"/>
        <w:rPr>
          <w:sz w:val="20"/>
          <w:szCs w:val="20"/>
        </w:rPr>
      </w:pPr>
      <w:r w:rsidRPr="00A564A4">
        <w:t xml:space="preserve">— </w:t>
      </w:r>
      <w:r w:rsidR="00F75B2F" w:rsidRPr="00F75B2F">
        <w:t xml:space="preserve">Итак, </w:t>
      </w:r>
      <w:r w:rsidR="00F75B2F" w:rsidRPr="00F75B2F">
        <w:rPr>
          <w:i/>
        </w:rPr>
        <w:t>материя</w:t>
      </w:r>
      <w:r w:rsidR="00F75B2F" w:rsidRPr="00F75B2F">
        <w:t xml:space="preserve"> описывается </w:t>
      </w:r>
      <w:r w:rsidR="00F75B2F" w:rsidRPr="00F75B2F">
        <w:rPr>
          <w:i/>
        </w:rPr>
        <w:t>информацией</w:t>
      </w:r>
      <w:r w:rsidR="00F75B2F" w:rsidRPr="00F75B2F">
        <w:t>, а</w:t>
      </w:r>
      <w:r w:rsidR="00252659">
        <w:t xml:space="preserve"> вот </w:t>
      </w:r>
      <w:r w:rsidR="00954675">
        <w:t>КАК</w:t>
      </w:r>
      <w:r w:rsidR="009B3E5B">
        <w:t>!</w:t>
      </w:r>
      <w:r w:rsidR="00252659">
        <w:t xml:space="preserve"> описывается</w:t>
      </w:r>
      <w:r w:rsidR="008E4D22">
        <w:t xml:space="preserve"> материя, </w:t>
      </w:r>
      <w:r w:rsidR="009B3E5B">
        <w:t>КАК!</w:t>
      </w:r>
      <w:r w:rsidR="008E4D22">
        <w:t xml:space="preserve"> взаимодействует между собой</w:t>
      </w:r>
      <w:r w:rsidR="009B3E5B">
        <w:t xml:space="preserve"> материя</w:t>
      </w:r>
      <w:r w:rsidR="009B3E5B" w:rsidRPr="00D0204F">
        <w:t>–</w:t>
      </w:r>
      <w:r w:rsidR="009B3E5B">
        <w:t>информация</w:t>
      </w:r>
      <w:r w:rsidR="00252659">
        <w:t xml:space="preserve">, — это есть </w:t>
      </w:r>
      <w:r w:rsidR="00746D28" w:rsidRPr="00A564A4">
        <w:t>треть</w:t>
      </w:r>
      <w:r w:rsidR="009B3E5B">
        <w:t>е</w:t>
      </w:r>
      <w:r w:rsidR="00746D28" w:rsidRPr="00A564A4">
        <w:t xml:space="preserve"> неразрывное с материей и информацией</w:t>
      </w:r>
      <w:r w:rsidR="00252659">
        <w:t xml:space="preserve"> понятие</w:t>
      </w:r>
      <w:r w:rsidR="00746D28" w:rsidRPr="00A564A4">
        <w:t xml:space="preserve"> — это </w:t>
      </w:r>
      <w:r w:rsidR="00746D28" w:rsidRPr="008E4D22">
        <w:rPr>
          <w:i/>
        </w:rPr>
        <w:t>мера</w:t>
      </w:r>
      <w:r w:rsidR="00642B9D" w:rsidRPr="00A564A4">
        <w:t>, которой раз</w:t>
      </w:r>
      <w:r w:rsidR="009B3E5B">
        <w:t>-</w:t>
      </w:r>
      <w:r w:rsidR="00642B9D" w:rsidRPr="00A564A4">
        <w:t>мер</w:t>
      </w:r>
      <w:r w:rsidR="009B3E5B">
        <w:t>-</w:t>
      </w:r>
      <w:proofErr w:type="spellStart"/>
      <w:r w:rsidR="00642B9D" w:rsidRPr="00A564A4">
        <w:t>яется</w:t>
      </w:r>
      <w:proofErr w:type="spellEnd"/>
      <w:r w:rsidR="009B3E5B">
        <w:t xml:space="preserve"> (написать на доске и выделить корень)</w:t>
      </w:r>
      <w:r w:rsidR="00642B9D" w:rsidRPr="00A564A4">
        <w:t xml:space="preserve"> материя</w:t>
      </w:r>
      <w:r w:rsidR="009B3E5B" w:rsidRPr="00D0204F">
        <w:t>–</w:t>
      </w:r>
      <w:r w:rsidR="00642B9D" w:rsidRPr="00A564A4">
        <w:t>информация</w:t>
      </w:r>
      <w:r w:rsidR="00C604DA" w:rsidRPr="00A564A4">
        <w:t xml:space="preserve">, согласно </w:t>
      </w:r>
      <w:r w:rsidR="00550CCF" w:rsidRPr="00550CCF">
        <w:t>высказыванию</w:t>
      </w:r>
      <w:r w:rsidR="00276B41" w:rsidRPr="00A564A4">
        <w:t xml:space="preserve"> «Нет вещи без образа»</w:t>
      </w:r>
      <w:r w:rsidR="009B3E5B" w:rsidRPr="009B3E5B">
        <w:t xml:space="preserve"> </w:t>
      </w:r>
      <w:r w:rsidR="009B3E5B">
        <w:t>(написать на доске)</w:t>
      </w:r>
      <w:r w:rsidR="00276B41" w:rsidRPr="00A564A4">
        <w:t xml:space="preserve">. </w:t>
      </w:r>
      <w:r w:rsidR="00746D28" w:rsidRPr="00A564A4">
        <w:t xml:space="preserve">Т.е. информация, кроме того, что имеет всегда материальный носитель, информация каким-то образом обязательно кодируется: словами, музыкальными нотами, рисунком, звуковым или видео кодеком, — это и есть мера. </w:t>
      </w:r>
      <w:r w:rsidR="00D81C15">
        <w:t xml:space="preserve">Информации, как и материи самой по себе не бывает, информация обязательно как-то закодирована, — это и есть мера. </w:t>
      </w:r>
      <w:r w:rsidR="00642B9D" w:rsidRPr="00A564A4">
        <w:t xml:space="preserve">Материя, описанная информацией, сама по себе не бывает, материя всегда взаимодействует с другой материей, т.е. материя всегда размерена. </w:t>
      </w:r>
      <w:r w:rsidR="00D17CE3" w:rsidRPr="00A564A4">
        <w:t>Мера — это прежде всего численная определённость: 2</w:t>
      </w:r>
      <w:bookmarkStart w:id="6" w:name="_Hlk528484454"/>
      <w:r w:rsidR="00D17CE3" w:rsidRPr="00A564A4">
        <w:sym w:font="Symbol" w:char="F0B4"/>
      </w:r>
      <w:bookmarkEnd w:id="6"/>
      <w:r w:rsidR="00D17CE3" w:rsidRPr="00A564A4">
        <w:t xml:space="preserve">2=4; «длина Удава — 38 Попугаев и одно попугайское крылышко» </w:t>
      </w:r>
      <w:r w:rsidR="003378CE" w:rsidRPr="00A564A4">
        <w:t xml:space="preserve">сообщает известный мультфильм. </w:t>
      </w:r>
      <w:r w:rsidR="00D17CE3" w:rsidRPr="00A564A4">
        <w:t xml:space="preserve">И так далее: на что ни обрати внимание — везде откроется численная </w:t>
      </w:r>
      <w:r w:rsidR="00586576" w:rsidRPr="00A564A4">
        <w:t>определённость</w:t>
      </w:r>
      <w:r w:rsidR="003378CE" w:rsidRPr="00A564A4">
        <w:t xml:space="preserve"> — мера, </w:t>
      </w:r>
      <w:r w:rsidR="00D17CE3" w:rsidRPr="00A564A4">
        <w:t>позволяющ</w:t>
      </w:r>
      <w:r w:rsidR="003378CE" w:rsidRPr="00A564A4">
        <w:t>ая</w:t>
      </w:r>
      <w:r w:rsidR="00D17CE3" w:rsidRPr="00A564A4">
        <w:t xml:space="preserve"> отличать </w:t>
      </w:r>
      <w:r w:rsidR="003378CE" w:rsidRPr="00A564A4">
        <w:t>одно от другого</w:t>
      </w:r>
      <w:r w:rsidR="0085419D">
        <w:t xml:space="preserve"> и со-из-</w:t>
      </w:r>
      <w:proofErr w:type="gramStart"/>
      <w:r w:rsidR="0085419D">
        <w:t>мер-ять</w:t>
      </w:r>
      <w:proofErr w:type="gramEnd"/>
      <w:r w:rsidR="0085419D">
        <w:t xml:space="preserve"> (написать на доске)</w:t>
      </w:r>
      <w:r w:rsidR="003378CE" w:rsidRPr="00A564A4">
        <w:t>.</w:t>
      </w:r>
      <w:r w:rsidR="003378CE" w:rsidRPr="00A564A4">
        <w:rPr>
          <w:sz w:val="20"/>
          <w:szCs w:val="20"/>
        </w:rPr>
        <w:t xml:space="preserve"> </w:t>
      </w:r>
    </w:p>
    <w:p w14:paraId="6BF628CA" w14:textId="77777777" w:rsidR="00E42539" w:rsidRDefault="004600FA" w:rsidP="00661AAB">
      <w:pPr>
        <w:spacing w:after="120" w:line="240" w:lineRule="atLeast"/>
        <w:ind w:left="1416" w:right="1"/>
        <w:jc w:val="both"/>
      </w:pPr>
      <w:r w:rsidRPr="004600FA">
        <w:t>— Пример</w:t>
      </w:r>
      <w:r>
        <w:t xml:space="preserve"> меры</w:t>
      </w:r>
      <w:r w:rsidRPr="004600FA">
        <w:t xml:space="preserve">. </w:t>
      </w:r>
      <w:r>
        <w:t>К доске приглашаются ученики</w:t>
      </w:r>
      <w:r w:rsidR="00550CCF">
        <w:t>, которые могут</w:t>
      </w:r>
      <w:r w:rsidR="00E42539">
        <w:t xml:space="preserve"> и говорят</w:t>
      </w:r>
      <w:r w:rsidR="00550CCF">
        <w:t xml:space="preserve"> </w:t>
      </w:r>
      <w:r>
        <w:t>на нескольких языках</w:t>
      </w:r>
      <w:r w:rsidR="00550CCF">
        <w:t xml:space="preserve"> </w:t>
      </w:r>
      <w:r>
        <w:t>сказать одну и ту</w:t>
      </w:r>
      <w:r w:rsidR="00440E5A">
        <w:t xml:space="preserve"> </w:t>
      </w:r>
      <w:r>
        <w:t xml:space="preserve">же </w:t>
      </w:r>
      <w:r w:rsidR="00440E5A">
        <w:t xml:space="preserve">фразу: «Я иду за хлебом». </w:t>
      </w:r>
    </w:p>
    <w:p w14:paraId="253552B6" w14:textId="4DD70835" w:rsidR="00440E5A" w:rsidRDefault="00E42539" w:rsidP="00661AAB">
      <w:pPr>
        <w:spacing w:after="120" w:line="240" w:lineRule="atLeast"/>
        <w:ind w:left="1416" w:right="1"/>
        <w:jc w:val="both"/>
      </w:pPr>
      <w:r>
        <w:t xml:space="preserve">— </w:t>
      </w:r>
      <w:r w:rsidR="00440E5A">
        <w:t xml:space="preserve">Итак, мы имеем: </w:t>
      </w:r>
    </w:p>
    <w:p w14:paraId="22CD37F2" w14:textId="07096674" w:rsidR="004600FA" w:rsidRDefault="00440E5A" w:rsidP="00661AAB">
      <w:pPr>
        <w:pStyle w:val="ad"/>
        <w:numPr>
          <w:ilvl w:val="0"/>
          <w:numId w:val="24"/>
        </w:numPr>
        <w:spacing w:after="120" w:line="240" w:lineRule="atLeast"/>
        <w:ind w:right="1"/>
        <w:jc w:val="both"/>
      </w:pPr>
      <w:r>
        <w:t>разную материю — разные ученики;</w:t>
      </w:r>
    </w:p>
    <w:p w14:paraId="60D35813" w14:textId="569F65A9" w:rsidR="00440E5A" w:rsidRDefault="00440E5A" w:rsidP="00661AAB">
      <w:pPr>
        <w:pStyle w:val="ad"/>
        <w:numPr>
          <w:ilvl w:val="0"/>
          <w:numId w:val="23"/>
        </w:numPr>
        <w:spacing w:after="120" w:line="240" w:lineRule="atLeast"/>
        <w:ind w:right="1"/>
        <w:jc w:val="both"/>
      </w:pPr>
      <w:r>
        <w:t>одинаковую информацию — «</w:t>
      </w:r>
      <w:r w:rsidRPr="00440E5A">
        <w:t>Я иду за хлебом</w:t>
      </w:r>
      <w:r>
        <w:t>»;</w:t>
      </w:r>
    </w:p>
    <w:p w14:paraId="3C0BF71C" w14:textId="42C49431" w:rsidR="00440E5A" w:rsidRDefault="00440E5A" w:rsidP="00661AAB">
      <w:pPr>
        <w:pStyle w:val="ad"/>
        <w:numPr>
          <w:ilvl w:val="0"/>
          <w:numId w:val="23"/>
        </w:numPr>
        <w:spacing w:after="120" w:line="240" w:lineRule="atLeast"/>
        <w:ind w:right="1"/>
        <w:jc w:val="both"/>
      </w:pPr>
      <w:r>
        <w:t>одинаковую меру — когда разные ученики говорят на одном языке</w:t>
      </w:r>
      <w:r w:rsidR="002C5EFC">
        <w:t xml:space="preserve">, </w:t>
      </w:r>
      <w:r w:rsidR="00667442">
        <w:t xml:space="preserve">т.е. </w:t>
      </w:r>
      <w:r w:rsidR="002C5EFC">
        <w:t>одинаковую языковую меру, но разную меру по тембру и интонации</w:t>
      </w:r>
      <w:r w:rsidR="00EF2A4E">
        <w:t>;</w:t>
      </w:r>
    </w:p>
    <w:p w14:paraId="1F3CAB19" w14:textId="3A06C086" w:rsidR="00EF2A4E" w:rsidRDefault="00EF2A4E" w:rsidP="00661AAB">
      <w:pPr>
        <w:pStyle w:val="ad"/>
        <w:numPr>
          <w:ilvl w:val="0"/>
          <w:numId w:val="23"/>
        </w:numPr>
        <w:spacing w:line="240" w:lineRule="atLeast"/>
        <w:ind w:right="1"/>
        <w:jc w:val="both"/>
      </w:pPr>
      <w:r>
        <w:t>разную меру — при одинаковой материи (один и тот же ученик) и одинаковой информации</w:t>
      </w:r>
      <w:r w:rsidR="002C5EFC">
        <w:t xml:space="preserve"> говорит на разных языках</w:t>
      </w:r>
      <w:r>
        <w:t>.</w:t>
      </w:r>
    </w:p>
    <w:p w14:paraId="27788FEE" w14:textId="1A675FE2" w:rsidR="006F7540" w:rsidRDefault="002C5EFC" w:rsidP="00661AAB">
      <w:pPr>
        <w:pStyle w:val="ad"/>
        <w:numPr>
          <w:ilvl w:val="0"/>
          <w:numId w:val="23"/>
        </w:numPr>
        <w:spacing w:after="120" w:line="240" w:lineRule="atLeast"/>
        <w:ind w:left="2132" w:right="1" w:hanging="357"/>
        <w:contextualSpacing w:val="0"/>
        <w:jc w:val="both"/>
      </w:pPr>
      <w:r>
        <w:t xml:space="preserve">мы все может освоить </w:t>
      </w:r>
      <w:r w:rsidR="008E0CB6">
        <w:t xml:space="preserve">новую меру — </w:t>
      </w:r>
      <w:r w:rsidR="00F60971" w:rsidRPr="00F60971">
        <w:t>азбуку Морзе и записать всё при помощи тире точек</w:t>
      </w:r>
      <w:r w:rsidR="008E0CB6">
        <w:t>.</w:t>
      </w:r>
    </w:p>
    <w:p w14:paraId="29AFAA81" w14:textId="3CE0AD81" w:rsidR="0008631E" w:rsidRDefault="0008631E" w:rsidP="006F7540">
      <w:pPr>
        <w:pStyle w:val="ad"/>
        <w:numPr>
          <w:ilvl w:val="2"/>
          <w:numId w:val="16"/>
        </w:numPr>
        <w:spacing w:after="120" w:line="240" w:lineRule="atLeast"/>
        <w:rPr>
          <w:b/>
        </w:rPr>
      </w:pPr>
      <w:r w:rsidRPr="0008631E">
        <w:rPr>
          <w:b/>
        </w:rPr>
        <w:t>Семь чувств человека.</w:t>
      </w:r>
    </w:p>
    <w:p w14:paraId="126D0947" w14:textId="5FC6B6FD" w:rsidR="0008631E" w:rsidRDefault="0008631E" w:rsidP="0008631E">
      <w:pPr>
        <w:spacing w:after="120" w:line="240" w:lineRule="atLeast"/>
        <w:ind w:left="360"/>
        <w:rPr>
          <w:b/>
        </w:rPr>
      </w:pPr>
      <w:r>
        <w:rPr>
          <w:noProof/>
        </w:rPr>
        <w:lastRenderedPageBreak/>
        <w:drawing>
          <wp:inline distT="0" distB="0" distL="0" distR="0" wp14:anchorId="2F08776B" wp14:editId="157C61F5">
            <wp:extent cx="5367020" cy="3029585"/>
            <wp:effectExtent l="0" t="0" r="5080" b="0"/>
            <wp:docPr id="1" name="Рисунок 1" descr="Презентация МДП и  И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МДП и  ИА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20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1F88E" w14:textId="77777777" w:rsidR="00792402" w:rsidRDefault="00792402" w:rsidP="00792402">
      <w:pPr>
        <w:spacing w:after="120" w:line="240" w:lineRule="atLeast"/>
        <w:ind w:left="1416" w:right="1"/>
        <w:jc w:val="both"/>
      </w:pPr>
      <w:r>
        <w:t>Слайд нарастает постепенно пунктами 6 и 7, с ребятами проговариваются 5 чувств.</w:t>
      </w:r>
    </w:p>
    <w:p w14:paraId="40F967BB" w14:textId="77777777" w:rsidR="00792402" w:rsidRDefault="00792402" w:rsidP="00792402">
      <w:pPr>
        <w:spacing w:after="120" w:line="240" w:lineRule="atLeast"/>
        <w:ind w:left="1416" w:right="1"/>
        <w:jc w:val="both"/>
      </w:pPr>
      <w:r w:rsidRPr="004841B9">
        <w:t xml:space="preserve">— 5 чувств уникальны: </w:t>
      </w:r>
      <w:r>
        <w:t xml:space="preserve">для идентификации человека </w:t>
      </w:r>
      <w:r w:rsidRPr="004841B9">
        <w:t>вместо отпечатка пальца можно сканировать сетчатку глаза, ставить отпечаток нос</w:t>
      </w:r>
      <w:r>
        <w:t xml:space="preserve">а, или уха, или языка. </w:t>
      </w:r>
    </w:p>
    <w:p w14:paraId="3B0D4C6C" w14:textId="77777777" w:rsidR="00792402" w:rsidRDefault="00792402" w:rsidP="00792402">
      <w:pPr>
        <w:spacing w:after="120" w:line="240" w:lineRule="atLeast"/>
        <w:ind w:left="1416" w:right="1"/>
        <w:jc w:val="both"/>
      </w:pPr>
      <w:r>
        <w:t xml:space="preserve">— 6-ое чувство </w:t>
      </w:r>
      <w:r w:rsidRPr="00125F1D">
        <w:rPr>
          <w:b/>
        </w:rPr>
        <w:t>Меры</w:t>
      </w:r>
      <w:r w:rsidRPr="004841B9">
        <w:t xml:space="preserve"> объединяет все уникальные и своеобразные источники информации у одного человека в единую систему человека, </w:t>
      </w:r>
      <w:r w:rsidRPr="007E759B">
        <w:rPr>
          <w:i/>
        </w:rPr>
        <w:t>(мы называем её информационно алгоритмической системой)</w:t>
      </w:r>
      <w:r w:rsidRPr="004841B9">
        <w:t xml:space="preserve">. И тем не менее каждый человек уникален и не повторим. </w:t>
      </w:r>
    </w:p>
    <w:p w14:paraId="08399CC3" w14:textId="2CC8C6ED" w:rsidR="00792402" w:rsidRDefault="00792402" w:rsidP="00792402">
      <w:pPr>
        <w:spacing w:after="120" w:line="240" w:lineRule="atLeast"/>
        <w:ind w:left="1416" w:right="1"/>
        <w:jc w:val="both"/>
      </w:pPr>
      <w:r>
        <w:t xml:space="preserve">— </w:t>
      </w:r>
      <w:r w:rsidRPr="004841B9">
        <w:t xml:space="preserve">Для объединения людей в </w:t>
      </w:r>
      <w:r>
        <w:t>едином</w:t>
      </w:r>
      <w:r w:rsidRPr="004841B9">
        <w:t xml:space="preserve"> предназначении</w:t>
      </w:r>
      <w:r>
        <w:t xml:space="preserve"> человека</w:t>
      </w:r>
      <w:r w:rsidRPr="004841B9">
        <w:t xml:space="preserve">, называемом </w:t>
      </w:r>
      <w:proofErr w:type="gramStart"/>
      <w:r w:rsidRPr="004841B9">
        <w:t>Божьим Промысло</w:t>
      </w:r>
      <w:r>
        <w:t>м</w:t>
      </w:r>
      <w:proofErr w:type="gramEnd"/>
      <w:r>
        <w:t xml:space="preserve"> служит 7-ое чувство — </w:t>
      </w:r>
      <w:r w:rsidRPr="00125F1D">
        <w:rPr>
          <w:b/>
        </w:rPr>
        <w:t>Совесть</w:t>
      </w:r>
      <w:r w:rsidRPr="004841B9">
        <w:t xml:space="preserve">. </w:t>
      </w:r>
    </w:p>
    <w:p w14:paraId="2D843FF3" w14:textId="77777777" w:rsidR="00792402" w:rsidRDefault="00792402" w:rsidP="00792402">
      <w:pPr>
        <w:spacing w:after="120" w:line="240" w:lineRule="atLeast"/>
        <w:ind w:left="1416" w:right="1"/>
        <w:jc w:val="both"/>
      </w:pPr>
    </w:p>
    <w:p w14:paraId="7BDBB743" w14:textId="6F2D0293" w:rsidR="00792402" w:rsidRDefault="00792402" w:rsidP="0008631E">
      <w:pPr>
        <w:spacing w:after="120" w:line="240" w:lineRule="atLeast"/>
        <w:ind w:left="360"/>
        <w:rPr>
          <w:b/>
        </w:rPr>
      </w:pPr>
      <w:r>
        <w:rPr>
          <w:noProof/>
        </w:rPr>
        <w:drawing>
          <wp:inline distT="0" distB="0" distL="0" distR="0" wp14:anchorId="5D9761F6" wp14:editId="148C8DEA">
            <wp:extent cx="6249670" cy="28784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15641" w14:textId="45961C8D" w:rsidR="00792402" w:rsidRDefault="00792402" w:rsidP="0008631E">
      <w:pPr>
        <w:spacing w:after="120" w:line="240" w:lineRule="atLeast"/>
        <w:ind w:left="360"/>
        <w:rPr>
          <w:b/>
        </w:rPr>
      </w:pPr>
    </w:p>
    <w:p w14:paraId="49097D26" w14:textId="77777777" w:rsidR="00792402" w:rsidRDefault="00792402" w:rsidP="00792402">
      <w:pPr>
        <w:spacing w:after="120" w:line="240" w:lineRule="atLeast"/>
        <w:ind w:left="1416" w:right="1"/>
        <w:jc w:val="both"/>
      </w:pPr>
      <w:r w:rsidRPr="004841B9">
        <w:t xml:space="preserve">Можно сказать, что совесть — прямой информационный канал с Богом. При этом Бог не запрограммировал людей однозначно, как биороботов на то, </w:t>
      </w:r>
      <w:r>
        <w:t>«что такое хорошо и</w:t>
      </w:r>
      <w:r w:rsidRPr="004841B9">
        <w:t>, что такое плохо</w:t>
      </w:r>
      <w:r>
        <w:t>»</w:t>
      </w:r>
      <w:r w:rsidRPr="004841B9">
        <w:t xml:space="preserve">. </w:t>
      </w:r>
      <w:r w:rsidRPr="003B5351">
        <w:t>Нам дана Творцом свобода выбора и воля, но не дана свобода воли</w:t>
      </w:r>
      <w:r w:rsidRPr="004841B9">
        <w:t xml:space="preserve">. Так вот, чтобы стать Человеком нужно выработать свободу воли и самовластно (остановиться на этом слове и подробно расшифровать) подчинить свою волю совести. Бог позволил зло, чтобы человек определился, что такое добро и </w:t>
      </w:r>
      <w:r w:rsidRPr="004841B9">
        <w:lastRenderedPageBreak/>
        <w:t xml:space="preserve">самостоятельно встал </w:t>
      </w:r>
      <w:r>
        <w:t xml:space="preserve">по букве </w:t>
      </w:r>
      <w:r w:rsidRPr="00AB2C7F">
        <w:rPr>
          <w:b/>
        </w:rPr>
        <w:t>Ж</w:t>
      </w:r>
      <w:r>
        <w:t xml:space="preserve">изни, т.е. осознанно </w:t>
      </w:r>
      <w:r w:rsidRPr="004841B9">
        <w:t>на путь добра, и тем самым состоялся Человеком.</w:t>
      </w:r>
      <w:r>
        <w:t xml:space="preserve"> </w:t>
      </w:r>
      <w:r w:rsidRPr="003238DA">
        <w:t xml:space="preserve">По Библии </w:t>
      </w:r>
      <w:r>
        <w:t xml:space="preserve">смысл жизни Человека </w:t>
      </w:r>
      <w:r w:rsidRPr="003238DA">
        <w:t>— построи</w:t>
      </w:r>
      <w:r>
        <w:t>ть</w:t>
      </w:r>
      <w:r w:rsidRPr="003238DA">
        <w:t xml:space="preserve"> </w:t>
      </w:r>
      <w:r>
        <w:t>Ц</w:t>
      </w:r>
      <w:r w:rsidRPr="003238DA">
        <w:t>арство Небесное, по Корану</w:t>
      </w:r>
      <w:r>
        <w:t xml:space="preserve"> </w:t>
      </w:r>
      <w:r w:rsidRPr="003238DA">
        <w:t>— ста</w:t>
      </w:r>
      <w:r>
        <w:t>ть</w:t>
      </w:r>
      <w:r w:rsidRPr="003238DA">
        <w:t xml:space="preserve"> наместником Бога на Земле, что, по сути, одно и тоже.</w:t>
      </w:r>
    </w:p>
    <w:p w14:paraId="445DC00C" w14:textId="564259DF" w:rsidR="004600FA" w:rsidRPr="00341210" w:rsidRDefault="004600FA" w:rsidP="006F7540">
      <w:pPr>
        <w:pStyle w:val="ad"/>
        <w:numPr>
          <w:ilvl w:val="2"/>
          <w:numId w:val="16"/>
        </w:numPr>
        <w:spacing w:after="120" w:line="240" w:lineRule="atLeast"/>
        <w:rPr>
          <w:b/>
        </w:rPr>
      </w:pPr>
      <w:r w:rsidRPr="004600FA">
        <w:rPr>
          <w:b/>
        </w:rPr>
        <w:t>Триединство материя-информация-мера</w:t>
      </w:r>
    </w:p>
    <w:p w14:paraId="47E38E0D" w14:textId="0E608903" w:rsidR="00746185" w:rsidRDefault="00252659" w:rsidP="00661AAB">
      <w:pPr>
        <w:spacing w:after="120" w:line="240" w:lineRule="atLeast"/>
        <w:ind w:left="1416" w:right="1"/>
        <w:jc w:val="both"/>
      </w:pPr>
      <w:r w:rsidRPr="00A564A4">
        <w:t xml:space="preserve">— </w:t>
      </w:r>
      <w:r w:rsidR="00746D28" w:rsidRPr="00A564A4">
        <w:t xml:space="preserve">Итак, </w:t>
      </w:r>
      <w:r w:rsidR="00746D28" w:rsidRPr="00150245">
        <w:rPr>
          <w:b/>
        </w:rPr>
        <w:t xml:space="preserve">мироздание — это всегда </w:t>
      </w:r>
      <w:r w:rsidR="00746185" w:rsidRPr="00150245">
        <w:rPr>
          <w:b/>
        </w:rPr>
        <w:t>триединство ма</w:t>
      </w:r>
      <w:r w:rsidR="00642B9D" w:rsidRPr="00150245">
        <w:rPr>
          <w:b/>
        </w:rPr>
        <w:t>тери</w:t>
      </w:r>
      <w:r w:rsidR="00653570">
        <w:rPr>
          <w:b/>
        </w:rPr>
        <w:t>я-</w:t>
      </w:r>
      <w:r w:rsidR="00642B9D" w:rsidRPr="00150245">
        <w:rPr>
          <w:b/>
        </w:rPr>
        <w:t>информаци</w:t>
      </w:r>
      <w:r w:rsidR="009C00DA">
        <w:rPr>
          <w:b/>
        </w:rPr>
        <w:t>я-</w:t>
      </w:r>
      <w:r w:rsidR="00642B9D" w:rsidRPr="00150245">
        <w:rPr>
          <w:b/>
        </w:rPr>
        <w:t>мер</w:t>
      </w:r>
      <w:r w:rsidR="009C00DA">
        <w:rPr>
          <w:b/>
        </w:rPr>
        <w:t>а</w:t>
      </w:r>
      <w:r w:rsidR="00746D28" w:rsidRPr="00A564A4">
        <w:t xml:space="preserve">. Подробнее: Материя бывает </w:t>
      </w:r>
      <w:r w:rsidR="00746185" w:rsidRPr="00A564A4">
        <w:t xml:space="preserve">в 5-ти известных нам состояниях: </w:t>
      </w:r>
      <w:r w:rsidR="00746D28" w:rsidRPr="00A564A4">
        <w:t>твёрдая, жидкая</w:t>
      </w:r>
      <w:r w:rsidR="00746185" w:rsidRPr="00A564A4">
        <w:t xml:space="preserve">, газообразное (парообразное), </w:t>
      </w:r>
      <w:r w:rsidR="00746D28" w:rsidRPr="00A564A4">
        <w:t>плазма</w:t>
      </w:r>
      <w:r w:rsidR="00652662" w:rsidRPr="00A564A4">
        <w:rPr>
          <w:rStyle w:val="ab"/>
        </w:rPr>
        <w:footnoteReference w:id="1"/>
      </w:r>
      <w:r w:rsidR="00746185" w:rsidRPr="00A564A4">
        <w:t xml:space="preserve"> и вакуум</w:t>
      </w:r>
      <w:r w:rsidR="00A71F67" w:rsidRPr="00A564A4">
        <w:t>. Вакуум</w:t>
      </w:r>
      <w:r w:rsidR="00652662" w:rsidRPr="00A564A4">
        <w:rPr>
          <w:rStyle w:val="ab"/>
        </w:rPr>
        <w:footnoteReference w:id="2"/>
      </w:r>
      <w:r w:rsidR="00A71F67" w:rsidRPr="00A564A4">
        <w:t xml:space="preserve"> </w:t>
      </w:r>
      <w:bookmarkStart w:id="7" w:name="_Hlk528494297"/>
      <w:r w:rsidR="006572A7">
        <w:t xml:space="preserve">или эфир </w:t>
      </w:r>
      <w:bookmarkEnd w:id="7"/>
      <w:r w:rsidR="00A71F67" w:rsidRPr="00A564A4">
        <w:t xml:space="preserve">— это не абсолютная пустота, её как раз-таки не существует, вакуум — </w:t>
      </w:r>
      <w:r w:rsidR="008C4282" w:rsidRPr="008C4282">
        <w:t>это спокойное состояние материи, остальные устойчивы</w:t>
      </w:r>
      <w:r w:rsidR="00621F41">
        <w:t>е</w:t>
      </w:r>
      <w:r w:rsidR="008C4282" w:rsidRPr="008C4282">
        <w:t xml:space="preserve"> возбуждённые состояния материи</w:t>
      </w:r>
      <w:r w:rsidR="00746D28" w:rsidRPr="00A564A4">
        <w:t xml:space="preserve">. </w:t>
      </w:r>
      <w:r w:rsidR="002A5945" w:rsidRPr="002A5945">
        <w:t xml:space="preserve">При </w:t>
      </w:r>
      <w:r w:rsidR="006572A7" w:rsidRPr="006572A7">
        <w:t xml:space="preserve">взаимодействии и/или </w:t>
      </w:r>
      <w:r w:rsidR="002A5945" w:rsidRPr="002A5945">
        <w:t xml:space="preserve">переходе </w:t>
      </w:r>
      <w:r w:rsidR="00EE3A6C">
        <w:t xml:space="preserve">материи </w:t>
      </w:r>
      <w:r w:rsidR="002A5945" w:rsidRPr="002A5945">
        <w:t xml:space="preserve">из одного устойчивого состояния в другое выделяется или поглощается </w:t>
      </w:r>
      <w:r w:rsidR="002A5945" w:rsidRPr="00EB7B03">
        <w:rPr>
          <w:b/>
        </w:rPr>
        <w:t>энергия</w:t>
      </w:r>
      <w:r w:rsidR="002A5945" w:rsidRPr="002A5945">
        <w:t xml:space="preserve">. </w:t>
      </w:r>
      <w:bookmarkStart w:id="8" w:name="_Hlk528486887"/>
      <w:r w:rsidR="002A5945" w:rsidRPr="002A5945">
        <w:t xml:space="preserve">Например, уголь горит, превращаясь в другое вещество </w:t>
      </w:r>
      <w:r w:rsidR="005F22E4">
        <w:t>пепел</w:t>
      </w:r>
      <w:r w:rsidR="009C00DA">
        <w:t>, дым, пар</w:t>
      </w:r>
      <w:r w:rsidR="005F22E4">
        <w:t xml:space="preserve"> </w:t>
      </w:r>
      <w:r w:rsidR="002A5945" w:rsidRPr="002A5945">
        <w:t>и плазму (огонь), при этом выделяется энергия, которая, перейдя на другую материю её изменяет, скажем плавит металл</w:t>
      </w:r>
      <w:bookmarkEnd w:id="8"/>
      <w:r w:rsidR="00A71F67" w:rsidRPr="00A564A4">
        <w:t>.</w:t>
      </w:r>
      <w:r w:rsidR="00746D28" w:rsidRPr="00A564A4">
        <w:t xml:space="preserve"> Значит, энергия — </w:t>
      </w:r>
      <w:r w:rsidR="008D1E65">
        <w:t>есть</w:t>
      </w:r>
      <w:r w:rsidR="00642B9D" w:rsidRPr="00A564A4">
        <w:t xml:space="preserve"> матери</w:t>
      </w:r>
      <w:r w:rsidR="008D1E65">
        <w:t>я</w:t>
      </w:r>
      <w:r w:rsidR="00642B9D" w:rsidRPr="00A564A4">
        <w:t xml:space="preserve">. Так же материальны, от слова материя </w:t>
      </w:r>
      <w:r w:rsidR="00746D28" w:rsidRPr="00A564A4">
        <w:t xml:space="preserve">и различные колебания материи, например, звуковые колебания воздуха, </w:t>
      </w:r>
      <w:r w:rsidR="00746185" w:rsidRPr="00A564A4">
        <w:t xml:space="preserve">электромагнитные колебания, которые </w:t>
      </w:r>
      <w:r w:rsidR="00642B9D" w:rsidRPr="00A564A4">
        <w:t>изучает радиоэлектроника</w:t>
      </w:r>
      <w:r w:rsidR="00746185" w:rsidRPr="00A564A4">
        <w:t>, торсионные поля</w:t>
      </w:r>
      <w:r w:rsidR="00076683">
        <w:t xml:space="preserve"> и</w:t>
      </w:r>
      <w:r w:rsidR="00746185" w:rsidRPr="00A564A4">
        <w:t xml:space="preserve"> следует отдельно выделить биополя живых организмов. Всё это материя</w:t>
      </w:r>
      <w:r w:rsidR="008D1E65">
        <w:t xml:space="preserve">, обладает полями, энергией, </w:t>
      </w:r>
      <w:r w:rsidR="00746185" w:rsidRPr="00A564A4">
        <w:t>информац</w:t>
      </w:r>
      <w:r w:rsidR="008D1E65">
        <w:t>ей</w:t>
      </w:r>
      <w:r w:rsidR="00746185" w:rsidRPr="00A564A4">
        <w:t xml:space="preserve">, и материя изменяется в меру каких-то условий, или </w:t>
      </w:r>
      <w:r w:rsidR="0038379F">
        <w:t xml:space="preserve">можно сказать материя изменяется </w:t>
      </w:r>
      <w:r w:rsidR="00746185" w:rsidRPr="00A564A4">
        <w:t>по мере развития.</w:t>
      </w:r>
      <w:r w:rsidR="00076683">
        <w:t xml:space="preserve"> На доске написать «Материя изменяется по мере развития».</w:t>
      </w:r>
      <w:r w:rsidR="003C097E">
        <w:t xml:space="preserve"> Зная и понимая </w:t>
      </w:r>
      <w:proofErr w:type="gramStart"/>
      <w:r w:rsidR="003C097E">
        <w:t>это</w:t>
      </w:r>
      <w:proofErr w:type="gramEnd"/>
      <w:r w:rsidR="003C097E">
        <w:t xml:space="preserve"> мы можем описать, изучить, понять, а значит и управлять абсолютно любым процессом мироздания.</w:t>
      </w:r>
    </w:p>
    <w:p w14:paraId="397A68A6" w14:textId="60D8C6A3" w:rsidR="000034B8" w:rsidRDefault="008969D2" w:rsidP="000034B8">
      <w:pPr>
        <w:pStyle w:val="ad"/>
        <w:numPr>
          <w:ilvl w:val="2"/>
          <w:numId w:val="16"/>
        </w:numPr>
        <w:spacing w:after="120" w:line="240" w:lineRule="atLeast"/>
        <w:rPr>
          <w:b/>
        </w:rPr>
      </w:pPr>
      <w:r>
        <w:rPr>
          <w:b/>
        </w:rPr>
        <w:t>Смена</w:t>
      </w:r>
      <w:r w:rsidR="000034B8">
        <w:rPr>
          <w:b/>
        </w:rPr>
        <w:t xml:space="preserve"> парадигм</w:t>
      </w:r>
      <w:r w:rsidR="004C7421">
        <w:rPr>
          <w:b/>
        </w:rPr>
        <w:t>ы</w:t>
      </w:r>
      <w:r w:rsidR="000034B8">
        <w:rPr>
          <w:b/>
        </w:rPr>
        <w:t xml:space="preserve"> </w:t>
      </w:r>
      <w:r w:rsidR="000034B8" w:rsidRPr="000034B8">
        <w:rPr>
          <w:b/>
        </w:rPr>
        <w:t xml:space="preserve">материя-энергия-пространство-время </w:t>
      </w:r>
      <w:r w:rsidR="004C7421">
        <w:rPr>
          <w:b/>
        </w:rPr>
        <w:t>на т</w:t>
      </w:r>
      <w:r w:rsidR="004C7421" w:rsidRPr="004C7421">
        <w:rPr>
          <w:b/>
        </w:rPr>
        <w:t>риединство материя–информация–мера</w:t>
      </w:r>
    </w:p>
    <w:p w14:paraId="34FDC816" w14:textId="3D10A990" w:rsidR="006E7AA9" w:rsidRDefault="006E7AA9" w:rsidP="00661AAB">
      <w:pPr>
        <w:spacing w:after="120" w:line="240" w:lineRule="atLeast"/>
        <w:ind w:left="1416" w:right="1"/>
        <w:jc w:val="both"/>
      </w:pPr>
      <w:r w:rsidRPr="006E7AA9">
        <w:t>—</w:t>
      </w:r>
      <w:r>
        <w:t xml:space="preserve"> Парадигма </w:t>
      </w:r>
      <w:r w:rsidRPr="006E7AA9">
        <w:t xml:space="preserve">— </w:t>
      </w:r>
      <w:r>
        <w:t>это с</w:t>
      </w:r>
      <w:r w:rsidRPr="006E7AA9">
        <w:t>овокупность фундаментальных научных установок, представлений и терминов, принимаемая и разделяемая научным сообществом и объединяющая большинство его членов</w:t>
      </w:r>
      <w:r>
        <w:t>.</w:t>
      </w:r>
    </w:p>
    <w:p w14:paraId="7AAD9589" w14:textId="353F3255" w:rsidR="00283EC4" w:rsidRDefault="006E7AA9" w:rsidP="00661AAB">
      <w:pPr>
        <w:spacing w:after="120" w:line="240" w:lineRule="atLeast"/>
        <w:ind w:left="1416" w:right="1"/>
        <w:jc w:val="both"/>
      </w:pPr>
      <w:r w:rsidRPr="006E7AA9">
        <w:t>— Парадигма</w:t>
      </w:r>
      <w:r w:rsidR="00283EC4">
        <w:t xml:space="preserve">, как представление из чего состоит мир </w:t>
      </w:r>
      <w:r w:rsidR="00283EC4" w:rsidRPr="00735B59">
        <w:rPr>
          <w:i/>
        </w:rPr>
        <w:t>материя-энергия-пространство-время</w:t>
      </w:r>
      <w:r w:rsidR="00283EC4">
        <w:t xml:space="preserve"> безвозвратно устарела.</w:t>
      </w:r>
      <w:r w:rsidR="00283EC4" w:rsidRPr="00283EC4">
        <w:t xml:space="preserve"> </w:t>
      </w:r>
      <w:r w:rsidR="00283EC4">
        <w:t>Более того, — это неадекватн</w:t>
      </w:r>
      <w:r w:rsidR="001347A2">
        <w:t>ая</w:t>
      </w:r>
      <w:r w:rsidR="00283EC4">
        <w:t xml:space="preserve"> действительности </w:t>
      </w:r>
      <w:r w:rsidR="001347A2">
        <w:t>парадигма. Рассмотрим коротко:</w:t>
      </w:r>
    </w:p>
    <w:p w14:paraId="52AC6182" w14:textId="77777777" w:rsidR="00283EC4" w:rsidRDefault="00283EC4" w:rsidP="00661AAB">
      <w:pPr>
        <w:spacing w:after="120" w:line="240" w:lineRule="atLeast"/>
        <w:ind w:left="1416" w:right="1"/>
        <w:jc w:val="both"/>
      </w:pPr>
      <w:r w:rsidRPr="00283EC4">
        <w:t xml:space="preserve">— </w:t>
      </w:r>
      <w:r>
        <w:t xml:space="preserve">Материя — есть, но зачем отдельно из материи выделили энергию, как одно из устойчивых состояний материи и поставили на один уровень с материей? </w:t>
      </w:r>
    </w:p>
    <w:p w14:paraId="01D5F8E2" w14:textId="702C5768" w:rsidR="00283EC4" w:rsidRDefault="00283EC4" w:rsidP="00661AAB">
      <w:pPr>
        <w:spacing w:after="120" w:line="240" w:lineRule="atLeast"/>
        <w:ind w:left="1416" w:right="1"/>
        <w:jc w:val="both"/>
      </w:pPr>
      <w:r w:rsidRPr="00283EC4">
        <w:t xml:space="preserve">— </w:t>
      </w:r>
      <w:r>
        <w:t>Информации нет вообще</w:t>
      </w:r>
      <w:r w:rsidR="001F5E8E" w:rsidRPr="001F5E8E">
        <w:t xml:space="preserve"> в старой парадигме</w:t>
      </w:r>
      <w:r>
        <w:t xml:space="preserve">. </w:t>
      </w:r>
      <w:r w:rsidRPr="006770B7">
        <w:t>Вместо меры — её частн</w:t>
      </w:r>
      <w:r w:rsidR="001F5E8E">
        <w:t>ые</w:t>
      </w:r>
      <w:r w:rsidRPr="006770B7">
        <w:t xml:space="preserve"> характеристики пространства и время</w:t>
      </w:r>
      <w:r>
        <w:t xml:space="preserve">. </w:t>
      </w:r>
    </w:p>
    <w:p w14:paraId="155C787E" w14:textId="77777777" w:rsidR="00283EC4" w:rsidRDefault="00283EC4" w:rsidP="00661AAB">
      <w:pPr>
        <w:spacing w:after="120" w:line="240" w:lineRule="atLeast"/>
        <w:ind w:left="1416" w:right="1"/>
        <w:jc w:val="both"/>
      </w:pPr>
      <w:r w:rsidRPr="00E31AD2">
        <w:t>—</w:t>
      </w:r>
      <w:r>
        <w:t xml:space="preserve"> Пространство — это что? Само пространство — материя, а его характеристики — информация и мера.</w:t>
      </w:r>
    </w:p>
    <w:p w14:paraId="3C3FBBE3" w14:textId="69B840EC" w:rsidR="00283EC4" w:rsidRDefault="00283EC4" w:rsidP="00661AAB">
      <w:pPr>
        <w:spacing w:after="120" w:line="240" w:lineRule="atLeast"/>
        <w:ind w:left="1416" w:right="1"/>
        <w:jc w:val="both"/>
      </w:pPr>
      <w:r>
        <w:t>— Время — это что такое? Субъективная величина, т.к. воспринимается по-разному. Астрономическое время бывает, биологическое время, социальное время, например время одного поколения или время одной технологии. Время — это одно из составляющих меры.</w:t>
      </w:r>
    </w:p>
    <w:p w14:paraId="340927F5" w14:textId="1207FB7F" w:rsidR="00D81C15" w:rsidRPr="00341210" w:rsidRDefault="004B5048" w:rsidP="00D81C15">
      <w:pPr>
        <w:pStyle w:val="ad"/>
        <w:numPr>
          <w:ilvl w:val="2"/>
          <w:numId w:val="16"/>
        </w:numPr>
        <w:spacing w:after="120" w:line="240" w:lineRule="atLeast"/>
        <w:rPr>
          <w:b/>
        </w:rPr>
      </w:pPr>
      <w:bookmarkStart w:id="9" w:name="_Hlk528491873"/>
      <w:r>
        <w:rPr>
          <w:b/>
        </w:rPr>
        <w:t>З</w:t>
      </w:r>
      <w:r w:rsidR="00D81C15">
        <w:rPr>
          <w:b/>
        </w:rPr>
        <w:t xml:space="preserve">ачем нужна </w:t>
      </w:r>
      <w:r w:rsidR="00D95F94">
        <w:rPr>
          <w:b/>
        </w:rPr>
        <w:t xml:space="preserve">наука </w:t>
      </w:r>
      <w:r w:rsidR="00D81C15">
        <w:rPr>
          <w:b/>
        </w:rPr>
        <w:t>философия</w:t>
      </w:r>
    </w:p>
    <w:bookmarkEnd w:id="9"/>
    <w:p w14:paraId="3E494969" w14:textId="09DD6579" w:rsidR="00403A5F" w:rsidRDefault="00403A5F" w:rsidP="00661AAB">
      <w:pPr>
        <w:spacing w:after="120" w:line="240" w:lineRule="atLeast"/>
        <w:ind w:left="1416" w:right="1"/>
        <w:jc w:val="both"/>
        <w:rPr>
          <w:i/>
        </w:rPr>
      </w:pPr>
      <w:r w:rsidRPr="00A564A4">
        <w:t>—</w:t>
      </w:r>
      <w:r>
        <w:t xml:space="preserve"> </w:t>
      </w:r>
      <w:r w:rsidRPr="00CA2DFA">
        <w:rPr>
          <w:i/>
        </w:rPr>
        <w:t>Триединство материя–информация–мера</w:t>
      </w:r>
      <w:r>
        <w:t xml:space="preserve"> — это максимально объемлющие философские понятия</w:t>
      </w:r>
      <w:r w:rsidR="00CA2DFA">
        <w:t xml:space="preserve">, — это </w:t>
      </w:r>
      <w:proofErr w:type="spellStart"/>
      <w:r w:rsidR="00CA2DFA">
        <w:t>филосовская</w:t>
      </w:r>
      <w:proofErr w:type="spellEnd"/>
      <w:r w:rsidR="00CA2DFA">
        <w:t xml:space="preserve"> парадигма</w:t>
      </w:r>
      <w:r>
        <w:t xml:space="preserve">. Философия — это наука, которая сама по себе нигде не применяется, почти, как математика, но она должна обслуживать все остальные науки, т.е. философия должна адекватно описывать </w:t>
      </w:r>
      <w:r>
        <w:lastRenderedPageBreak/>
        <w:t xml:space="preserve">предельно обобщённые законы мироздания, формировать целостное мозаичное миропонимание и обеспечивать культуру мышления. На сегодня </w:t>
      </w:r>
      <w:r w:rsidRPr="00A564A4">
        <w:rPr>
          <w:i/>
        </w:rPr>
        <w:t>философи</w:t>
      </w:r>
      <w:r w:rsidR="00F00810">
        <w:rPr>
          <w:i/>
        </w:rPr>
        <w:t>я</w:t>
      </w:r>
      <w:r w:rsidRPr="00A564A4">
        <w:rPr>
          <w:i/>
        </w:rPr>
        <w:t xml:space="preserve"> триединства материя–информация–м</w:t>
      </w:r>
      <w:r>
        <w:rPr>
          <w:i/>
        </w:rPr>
        <w:t xml:space="preserve">ера, </w:t>
      </w:r>
      <w:r w:rsidRPr="005F10ED">
        <w:t>как самая передовая</w:t>
      </w:r>
      <w:r>
        <w:rPr>
          <w:i/>
        </w:rPr>
        <w:t xml:space="preserve"> </w:t>
      </w:r>
      <w:r w:rsidRPr="005F10ED">
        <w:t>сменяет философию</w:t>
      </w:r>
      <w:r>
        <w:rPr>
          <w:i/>
        </w:rPr>
        <w:t xml:space="preserve"> материя-энергия-пространство-время. </w:t>
      </w:r>
    </w:p>
    <w:p w14:paraId="1E831A7E" w14:textId="33B7148E" w:rsidR="00150245" w:rsidRDefault="002354D0" w:rsidP="00661AAB">
      <w:pPr>
        <w:spacing w:after="120" w:line="240" w:lineRule="atLeast"/>
        <w:ind w:left="1416" w:right="1"/>
        <w:jc w:val="both"/>
      </w:pPr>
      <w:r w:rsidRPr="002354D0">
        <w:t xml:space="preserve">— </w:t>
      </w:r>
      <w:r w:rsidR="003F3A4E">
        <w:t xml:space="preserve">Таким образом </w:t>
      </w:r>
      <w:r w:rsidR="003F3A4E" w:rsidRPr="00BF211F">
        <w:rPr>
          <w:i/>
        </w:rPr>
        <w:t>философия материя-энергия-пространство-время</w:t>
      </w:r>
      <w:r w:rsidR="003F3A4E">
        <w:t xml:space="preserve"> не описывает адекватно мироздания</w:t>
      </w:r>
      <w:r w:rsidR="0012072A">
        <w:t xml:space="preserve"> и формирует ошибочное миро представление.</w:t>
      </w:r>
      <w:r>
        <w:t xml:space="preserve"> </w:t>
      </w:r>
      <w:r w:rsidRPr="002354D0">
        <w:t>Есть информация, что Япония официально отказалась от преподавания данной философии, как прозападной философии</w:t>
      </w:r>
      <w:r w:rsidR="00DF4477">
        <w:t>,</w:t>
      </w:r>
      <w:r w:rsidRPr="002354D0">
        <w:t xml:space="preserve"> приведшей всё человечество к биосферному, эко</w:t>
      </w:r>
      <w:r w:rsidR="008224C1">
        <w:t>номическому</w:t>
      </w:r>
      <w:r w:rsidRPr="002354D0">
        <w:t xml:space="preserve"> и политическому кризису.</w:t>
      </w:r>
    </w:p>
    <w:p w14:paraId="07214993" w14:textId="20970079" w:rsidR="00D95F94" w:rsidRPr="00341210" w:rsidRDefault="004B5048" w:rsidP="00D95F94">
      <w:pPr>
        <w:pStyle w:val="ad"/>
        <w:numPr>
          <w:ilvl w:val="2"/>
          <w:numId w:val="16"/>
        </w:numPr>
        <w:spacing w:after="120" w:line="240" w:lineRule="atLeast"/>
        <w:rPr>
          <w:b/>
        </w:rPr>
      </w:pPr>
      <w:r>
        <w:rPr>
          <w:b/>
        </w:rPr>
        <w:t>Х</w:t>
      </w:r>
      <w:r w:rsidR="00D95F94">
        <w:rPr>
          <w:b/>
        </w:rPr>
        <w:t>имия</w:t>
      </w:r>
    </w:p>
    <w:p w14:paraId="38ECC2C3" w14:textId="6D0C7C6F" w:rsidR="00BF211F" w:rsidRDefault="00A83CFD" w:rsidP="00661AAB">
      <w:pPr>
        <w:spacing w:after="120" w:line="240" w:lineRule="atLeast"/>
        <w:ind w:left="1416" w:right="1"/>
        <w:jc w:val="both"/>
      </w:pPr>
      <w:r w:rsidRPr="00A564A4">
        <w:t xml:space="preserve">— </w:t>
      </w:r>
      <w:r w:rsidR="008224C1">
        <w:t>М</w:t>
      </w:r>
      <w:r w:rsidR="00746185" w:rsidRPr="00A564A4">
        <w:t>ы выяснили, что материя преобразуется в разные состояния и в разные вещества</w:t>
      </w:r>
      <w:r w:rsidR="008224C1">
        <w:t>. Н</w:t>
      </w:r>
      <w:r w:rsidR="00746185" w:rsidRPr="00A564A4">
        <w:t xml:space="preserve">апример, </w:t>
      </w:r>
      <w:r w:rsidR="002960BF" w:rsidRPr="00A564A4">
        <w:t>твёрдое</w:t>
      </w:r>
      <w:r w:rsidR="00746185" w:rsidRPr="00A564A4">
        <w:t xml:space="preserve"> железо может превратиться в хрупкий порошок </w:t>
      </w:r>
      <w:r w:rsidR="008224C1">
        <w:t xml:space="preserve">оксида </w:t>
      </w:r>
      <w:r w:rsidR="00746185" w:rsidRPr="00A564A4">
        <w:t>или наоборот</w:t>
      </w:r>
      <w:r w:rsidRPr="00A564A4">
        <w:t xml:space="preserve">, из руды выплавляют </w:t>
      </w:r>
      <w:r w:rsidR="00427F96">
        <w:t xml:space="preserve">жидкий </w:t>
      </w:r>
      <w:r w:rsidRPr="00A564A4">
        <w:t>металл</w:t>
      </w:r>
      <w:r w:rsidR="00746185" w:rsidRPr="00A564A4">
        <w:t xml:space="preserve">. Из жидкого раствора может начать кристаллизоваться метал, </w:t>
      </w:r>
      <w:r w:rsidR="002960BF" w:rsidRPr="00A564A4">
        <w:t>например,</w:t>
      </w:r>
      <w:r w:rsidR="00746185" w:rsidRPr="00A564A4">
        <w:t xml:space="preserve"> золото</w:t>
      </w:r>
      <w:r w:rsidR="002960BF" w:rsidRPr="00A564A4">
        <w:t xml:space="preserve"> или медь</w:t>
      </w:r>
      <w:r w:rsidR="00746185" w:rsidRPr="00A564A4">
        <w:t xml:space="preserve">. Цинковая и медная пластины в кислоте </w:t>
      </w:r>
      <w:r w:rsidR="002960BF" w:rsidRPr="00A564A4">
        <w:t xml:space="preserve">выделяют электрический ток </w:t>
      </w:r>
      <w:r w:rsidR="00746185" w:rsidRPr="00A564A4">
        <w:t xml:space="preserve">— это </w:t>
      </w:r>
      <w:r w:rsidR="002C2363" w:rsidRPr="00A564A4">
        <w:t xml:space="preserve">первый изобретённый </w:t>
      </w:r>
      <w:r w:rsidR="002960BF" w:rsidRPr="00A564A4">
        <w:t xml:space="preserve">источник электрического тока. </w:t>
      </w:r>
      <w:r w:rsidR="006770B7" w:rsidRPr="00A564A4">
        <w:t>Или, наоборот</w:t>
      </w:r>
      <w:r w:rsidR="002960BF" w:rsidRPr="00A564A4">
        <w:t xml:space="preserve">, </w:t>
      </w:r>
      <w:r w:rsidR="00D77446" w:rsidRPr="00A564A4">
        <w:t>если,</w:t>
      </w:r>
      <w:r w:rsidR="002960BF" w:rsidRPr="00A564A4">
        <w:t xml:space="preserve"> грубо говоря к определённой глине подвести электрический ток, то </w:t>
      </w:r>
      <w:r w:rsidR="00586576" w:rsidRPr="00A564A4">
        <w:t xml:space="preserve">из глины </w:t>
      </w:r>
      <w:r w:rsidR="002960BF" w:rsidRPr="00A564A4">
        <w:t xml:space="preserve">будет </w:t>
      </w:r>
      <w:r w:rsidR="00586576" w:rsidRPr="00A564A4">
        <w:t>выделяться</w:t>
      </w:r>
      <w:r w:rsidR="002960BF" w:rsidRPr="00A564A4">
        <w:t xml:space="preserve"> </w:t>
      </w:r>
      <w:r w:rsidR="00150245">
        <w:t xml:space="preserve">металл </w:t>
      </w:r>
      <w:r w:rsidR="002960BF" w:rsidRPr="00A564A4">
        <w:t>алюминий. Наука преобразо</w:t>
      </w:r>
      <w:r w:rsidR="00586576" w:rsidRPr="00A564A4">
        <w:t>вания одних веществ в другие</w:t>
      </w:r>
      <w:r w:rsidR="002960BF" w:rsidRPr="00A564A4">
        <w:t xml:space="preserve"> — </w:t>
      </w:r>
      <w:r w:rsidR="002960BF" w:rsidRPr="00BF211F">
        <w:rPr>
          <w:i/>
        </w:rPr>
        <w:t>химия</w:t>
      </w:r>
      <w:r w:rsidR="002960BF" w:rsidRPr="00A564A4">
        <w:t xml:space="preserve">. </w:t>
      </w:r>
    </w:p>
    <w:p w14:paraId="13BB8B9F" w14:textId="1A61164B" w:rsidR="00D95F94" w:rsidRPr="00341210" w:rsidRDefault="004B5048" w:rsidP="00661AAB">
      <w:pPr>
        <w:pStyle w:val="ad"/>
        <w:numPr>
          <w:ilvl w:val="2"/>
          <w:numId w:val="16"/>
        </w:numPr>
        <w:spacing w:after="120" w:line="240" w:lineRule="atLeast"/>
        <w:ind w:right="1"/>
        <w:rPr>
          <w:b/>
        </w:rPr>
      </w:pPr>
      <w:r>
        <w:rPr>
          <w:b/>
        </w:rPr>
        <w:t>М</w:t>
      </w:r>
      <w:r w:rsidR="00D95F94">
        <w:rPr>
          <w:b/>
        </w:rPr>
        <w:t>атериаловедение</w:t>
      </w:r>
    </w:p>
    <w:p w14:paraId="48212C70" w14:textId="23821373" w:rsidR="00CD2765" w:rsidRDefault="00BF211F" w:rsidP="00661AAB">
      <w:pPr>
        <w:spacing w:after="120" w:line="240" w:lineRule="atLeast"/>
        <w:ind w:left="1416" w:right="1"/>
        <w:jc w:val="both"/>
      </w:pPr>
      <w:bookmarkStart w:id="10" w:name="_Hlk528540468"/>
      <w:r w:rsidRPr="00A564A4">
        <w:t xml:space="preserve">— </w:t>
      </w:r>
      <w:r w:rsidR="00D77446" w:rsidRPr="00A564A4">
        <w:t>Наука,</w:t>
      </w:r>
      <w:r w:rsidR="002960BF" w:rsidRPr="00A564A4">
        <w:t xml:space="preserve"> </w:t>
      </w:r>
      <w:bookmarkEnd w:id="10"/>
      <w:r w:rsidR="002960BF" w:rsidRPr="00A564A4">
        <w:t>занимающаяся различными свойствами одного и того же химического вещества</w:t>
      </w:r>
      <w:r w:rsidR="002C2363" w:rsidRPr="00A564A4">
        <w:t xml:space="preserve"> и их смесей</w:t>
      </w:r>
      <w:r w:rsidR="002960BF" w:rsidRPr="00A564A4">
        <w:t>, это</w:t>
      </w:r>
      <w:r w:rsidR="002C2363" w:rsidRPr="00A564A4">
        <w:t xml:space="preserve"> — </w:t>
      </w:r>
      <w:r w:rsidR="002960BF" w:rsidRPr="00BF211F">
        <w:rPr>
          <w:i/>
        </w:rPr>
        <w:t>материаловедение</w:t>
      </w:r>
      <w:r w:rsidR="002960BF" w:rsidRPr="00A564A4">
        <w:t xml:space="preserve">. А какие бывают свойства у веществ? </w:t>
      </w:r>
      <w:r w:rsidR="002960BF" w:rsidRPr="00A564A4">
        <w:rPr>
          <w:i/>
        </w:rPr>
        <w:t>Идёт перечисление</w:t>
      </w:r>
      <w:r w:rsidR="002C2363" w:rsidRPr="00A564A4">
        <w:rPr>
          <w:i/>
        </w:rPr>
        <w:t xml:space="preserve"> от </w:t>
      </w:r>
      <w:r w:rsidR="00BD6C6F" w:rsidRPr="00A564A4">
        <w:rPr>
          <w:i/>
        </w:rPr>
        <w:t>учащихся</w:t>
      </w:r>
      <w:r w:rsidR="002C2363" w:rsidRPr="00A564A4">
        <w:rPr>
          <w:i/>
        </w:rPr>
        <w:t xml:space="preserve">: вес/плотность, цвет, химическая активность, хрупкость/вязкость, </w:t>
      </w:r>
      <w:r w:rsidR="00276B41" w:rsidRPr="00A564A4">
        <w:rPr>
          <w:i/>
        </w:rPr>
        <w:t>крепость</w:t>
      </w:r>
      <w:r w:rsidR="002C2363" w:rsidRPr="00A564A4">
        <w:rPr>
          <w:i/>
        </w:rPr>
        <w:t>, теплопроводность, способность смачиваться водой или маслами, плавучесть в воде</w:t>
      </w:r>
      <w:r w:rsidR="002960BF" w:rsidRPr="00A564A4">
        <w:rPr>
          <w:i/>
        </w:rPr>
        <w:t>.</w:t>
      </w:r>
      <w:r w:rsidR="002960BF" w:rsidRPr="00A564A4">
        <w:t xml:space="preserve"> </w:t>
      </w:r>
    </w:p>
    <w:p w14:paraId="559B05E1" w14:textId="2BB68EE8" w:rsidR="00E2369B" w:rsidRDefault="00E2369B" w:rsidP="00E2369B">
      <w:pPr>
        <w:spacing w:after="120" w:line="240" w:lineRule="atLeast"/>
        <w:rPr>
          <w:b/>
        </w:rPr>
      </w:pPr>
      <w:r>
        <w:rPr>
          <w:b/>
        </w:rPr>
        <w:t>Основная</w:t>
      </w:r>
      <w:r w:rsidRPr="004B011E">
        <w:rPr>
          <w:b/>
        </w:rPr>
        <w:t xml:space="preserve"> часть</w:t>
      </w:r>
    </w:p>
    <w:p w14:paraId="13E3664F" w14:textId="5F73B724" w:rsidR="00E2369B" w:rsidRPr="00DE0186" w:rsidRDefault="00E2369B" w:rsidP="00FC1A45">
      <w:pPr>
        <w:pStyle w:val="ad"/>
        <w:numPr>
          <w:ilvl w:val="1"/>
          <w:numId w:val="16"/>
        </w:numPr>
        <w:spacing w:after="120" w:line="240" w:lineRule="atLeast"/>
        <w:rPr>
          <w:b/>
        </w:rPr>
      </w:pPr>
      <w:r w:rsidRPr="00DE0186">
        <w:rPr>
          <w:b/>
        </w:rPr>
        <w:t>«Проводники и диэлектрики»</w:t>
      </w:r>
    </w:p>
    <w:p w14:paraId="2868CDA4" w14:textId="77777777" w:rsidR="00B10AED" w:rsidRDefault="00B10AED" w:rsidP="00661AAB">
      <w:pPr>
        <w:spacing w:after="120" w:line="240" w:lineRule="atLeast"/>
        <w:ind w:left="1416" w:right="1"/>
        <w:jc w:val="both"/>
      </w:pPr>
      <w:r w:rsidRPr="00A564A4">
        <w:t>— Мы кружок «Радиоэлектроника», нас в первую очередь интерес</w:t>
      </w:r>
      <w:r>
        <w:t>ует</w:t>
      </w:r>
      <w:r w:rsidRPr="00A564A4">
        <w:t xml:space="preserve"> какое свойство веществ? Правильно, проводит ли вещество электрический ток</w:t>
      </w:r>
      <w:r>
        <w:t xml:space="preserve"> вообще, а если проводит, то, как проводит и какие сопутствующие явления происходят? Например, через лампочку протекает ток, и лампочка при этом излучает свет, а электромотор вращается и в строго определённую сторону, динамик излучает звук и т.д.</w:t>
      </w:r>
    </w:p>
    <w:p w14:paraId="0428AD0D" w14:textId="5825C312" w:rsidR="00746D28" w:rsidRPr="00A564A4" w:rsidRDefault="00A83CFD" w:rsidP="00661AAB">
      <w:pPr>
        <w:spacing w:after="120" w:line="240" w:lineRule="atLeast"/>
        <w:ind w:left="1416" w:right="1"/>
        <w:jc w:val="both"/>
      </w:pPr>
      <w:r w:rsidRPr="00A564A4">
        <w:t xml:space="preserve">— </w:t>
      </w:r>
      <w:r w:rsidR="002960BF" w:rsidRPr="00A564A4">
        <w:t>Итак:</w:t>
      </w:r>
      <w:r w:rsidRPr="00A564A4">
        <w:t xml:space="preserve"> </w:t>
      </w:r>
      <w:r w:rsidR="002C2363" w:rsidRPr="00A564A4">
        <w:t xml:space="preserve">тема сегодняшнего занятия «Проводники и диэлектрики». </w:t>
      </w:r>
      <w:r w:rsidR="00746D28" w:rsidRPr="00A564A4">
        <w:t xml:space="preserve">Проводники </w:t>
      </w:r>
      <w:r w:rsidR="00D77446" w:rsidRPr="00A564A4">
        <w:t xml:space="preserve">(англ. </w:t>
      </w:r>
      <w:proofErr w:type="spellStart"/>
      <w:r w:rsidR="00D77446" w:rsidRPr="00A564A4">
        <w:t>dielectric</w:t>
      </w:r>
      <w:proofErr w:type="spellEnd"/>
      <w:r w:rsidR="00D77446" w:rsidRPr="00A564A4">
        <w:t xml:space="preserve">, от греч. </w:t>
      </w:r>
      <w:proofErr w:type="spellStart"/>
      <w:r w:rsidR="00D77446" w:rsidRPr="00A564A4">
        <w:t>dia</w:t>
      </w:r>
      <w:proofErr w:type="spellEnd"/>
      <w:r w:rsidR="00D77446" w:rsidRPr="00A564A4">
        <w:t xml:space="preserve"> - через, сквозь и англ. </w:t>
      </w:r>
      <w:proofErr w:type="spellStart"/>
      <w:r w:rsidR="00D77446" w:rsidRPr="00A564A4">
        <w:t>electric</w:t>
      </w:r>
      <w:proofErr w:type="spellEnd"/>
      <w:r w:rsidR="00D77446" w:rsidRPr="00A564A4">
        <w:t xml:space="preserve"> - электрический) </w:t>
      </w:r>
      <w:r w:rsidR="00746D28" w:rsidRPr="00A564A4">
        <w:t>— вещества, хорошо проводящие электрический ток, т.е. обладающие очень низким сопротивлением</w:t>
      </w:r>
      <w:r w:rsidR="00586576" w:rsidRPr="00A564A4">
        <w:t xml:space="preserve"> движению или протеканию тока</w:t>
      </w:r>
      <w:r w:rsidR="00746D28" w:rsidRPr="00A564A4">
        <w:t>. Хорошими проводниками считаются металлы и их сплавы. Но не все металлы имеют низкое сопротивление. Например, медь имеет очень низко</w:t>
      </w:r>
      <w:r w:rsidR="00BD6C6F" w:rsidRPr="00A564A4">
        <w:t xml:space="preserve">е сопротивление и из неё делают </w:t>
      </w:r>
      <w:r w:rsidR="00746D28" w:rsidRPr="00A564A4">
        <w:t xml:space="preserve">провода, </w:t>
      </w:r>
      <w:r w:rsidR="00586576" w:rsidRPr="00A564A4">
        <w:t>у алюминия</w:t>
      </w:r>
      <w:r w:rsidR="00746D28" w:rsidRPr="00A564A4">
        <w:t xml:space="preserve"> </w:t>
      </w:r>
      <w:r w:rsidR="00586576" w:rsidRPr="00A564A4">
        <w:t>немного хуже сопротивление</w:t>
      </w:r>
      <w:r w:rsidR="00746D28" w:rsidRPr="00A564A4">
        <w:t xml:space="preserve">, но </w:t>
      </w:r>
      <w:r w:rsidR="00586576" w:rsidRPr="00A564A4">
        <w:t xml:space="preserve">он </w:t>
      </w:r>
      <w:r w:rsidR="00746D28" w:rsidRPr="00A564A4">
        <w:t>значительно дешевле, — из алюминия тоже делают провода</w:t>
      </w:r>
      <w:r w:rsidR="00396D9D">
        <w:t xml:space="preserve"> и иногда их покрывают тонким слоем меди. А</w:t>
      </w:r>
      <w:r w:rsidR="00746D28" w:rsidRPr="00A564A4">
        <w:t xml:space="preserve"> вот нихром (сплав двух металлов, никеля и хрома) уже в 65 раз хуже проводит электрический ток. Из нихромовой проволоки делают спирали в нагревательных приборах,</w:t>
      </w:r>
      <w:r w:rsidR="001110DF">
        <w:t xml:space="preserve"> </w:t>
      </w:r>
      <w:r w:rsidR="00746D28" w:rsidRPr="00A564A4">
        <w:t xml:space="preserve">т.к. при пропускании тока </w:t>
      </w:r>
      <w:proofErr w:type="spellStart"/>
      <w:r w:rsidR="001110DF">
        <w:t>н</w:t>
      </w:r>
      <w:r w:rsidR="00652686">
        <w:t>ихромовая</w:t>
      </w:r>
      <w:proofErr w:type="spellEnd"/>
      <w:r w:rsidR="00652686">
        <w:t xml:space="preserve"> проволока сильно нагревается</w:t>
      </w:r>
      <w:r w:rsidR="00746D28" w:rsidRPr="00A564A4">
        <w:t>.</w:t>
      </w:r>
    </w:p>
    <w:p w14:paraId="2783790E" w14:textId="57831E6C" w:rsidR="004323DF" w:rsidRDefault="00A83CFD" w:rsidP="00661AAB">
      <w:pPr>
        <w:spacing w:after="120" w:line="240" w:lineRule="atLeast"/>
        <w:ind w:left="1416" w:right="1"/>
        <w:jc w:val="both"/>
      </w:pPr>
      <w:bookmarkStart w:id="11" w:name="_Hlk499308229"/>
      <w:r w:rsidRPr="00A564A4">
        <w:t xml:space="preserve">— </w:t>
      </w:r>
      <w:r w:rsidR="00746D28" w:rsidRPr="00A564A4">
        <w:t>Диэлектрики</w:t>
      </w:r>
      <w:r w:rsidR="00652686">
        <w:t xml:space="preserve"> </w:t>
      </w:r>
      <w:r w:rsidR="00746D28" w:rsidRPr="00A564A4">
        <w:t>— вещества, практически не проводящие электрический ток. Хорошие диэлектрики имеют высокое сопротивление для протекания по ним тока. Например, фарфор, — из него делают высоковольтные изоляторы, а не только посуду.</w:t>
      </w:r>
      <w:r w:rsidR="00586576" w:rsidRPr="00A564A4">
        <w:t xml:space="preserve"> В чём разница между диэлектриком и изолятором?</w:t>
      </w:r>
      <w:r w:rsidR="00652686">
        <w:t xml:space="preserve"> Правильно, материалы, которые целенаправленно используются как диэлектрики называются изоляторами. </w:t>
      </w:r>
      <w:r w:rsidR="00BF0F9B">
        <w:t>Так, и</w:t>
      </w:r>
      <w:r w:rsidR="00652686">
        <w:t>з резины делают обувь, шины</w:t>
      </w:r>
      <w:r w:rsidR="00BF0F9B">
        <w:t xml:space="preserve"> для автомашин</w:t>
      </w:r>
      <w:r w:rsidR="00652686">
        <w:t>, резинки для трусов</w:t>
      </w:r>
      <w:r w:rsidR="00BF0F9B">
        <w:t>, но</w:t>
      </w:r>
      <w:r w:rsidR="00652686">
        <w:t xml:space="preserve"> и посмотрите ручки </w:t>
      </w:r>
      <w:r w:rsidR="00BF0F9B">
        <w:t>отвёрток</w:t>
      </w:r>
      <w:r w:rsidR="00652686">
        <w:t xml:space="preserve"> и плоскогубцев</w:t>
      </w:r>
      <w:r w:rsidR="00BF0F9B">
        <w:t xml:space="preserve">, и не потому, что они приятные на ощупь и удобные, </w:t>
      </w:r>
      <w:r w:rsidR="00BF0F9B">
        <w:lastRenderedPageBreak/>
        <w:t>а в первую очередь потому, что резина хороший диэлектрик и используется в качестве изолятора.</w:t>
      </w:r>
    </w:p>
    <w:bookmarkEnd w:id="11"/>
    <w:p w14:paraId="5C32F644" w14:textId="2995AE7A" w:rsidR="00A64E35" w:rsidRDefault="00A64E35" w:rsidP="00A64E35">
      <w:pPr>
        <w:spacing w:after="120" w:line="240" w:lineRule="atLeast"/>
        <w:rPr>
          <w:b/>
        </w:rPr>
      </w:pPr>
      <w:r w:rsidRPr="00A64E35">
        <w:rPr>
          <w:b/>
        </w:rPr>
        <w:t>Подведение итогов теоретической части</w:t>
      </w:r>
    </w:p>
    <w:p w14:paraId="23A5CD2B" w14:textId="1FCD03EA" w:rsidR="005F5EB8" w:rsidRPr="00DE0186" w:rsidRDefault="00E5505F" w:rsidP="00A85F1F">
      <w:pPr>
        <w:pStyle w:val="ad"/>
        <w:numPr>
          <w:ilvl w:val="0"/>
          <w:numId w:val="16"/>
        </w:numPr>
        <w:spacing w:after="120" w:line="240" w:lineRule="atLeast"/>
        <w:rPr>
          <w:b/>
        </w:rPr>
      </w:pPr>
      <w:r>
        <w:rPr>
          <w:b/>
        </w:rPr>
        <w:t>Выдача раздаточного материала, мультиметров, конструкторов и постановка общей исследовательской задачи</w:t>
      </w:r>
      <w:r w:rsidR="00A85F1F">
        <w:rPr>
          <w:b/>
        </w:rPr>
        <w:t xml:space="preserve">. </w:t>
      </w:r>
      <w:r w:rsidR="00A85F1F" w:rsidRPr="00A85F1F">
        <w:rPr>
          <w:b/>
        </w:rPr>
        <w:t>Практическая работа</w:t>
      </w:r>
    </w:p>
    <w:p w14:paraId="2EC45D74" w14:textId="26CD8968" w:rsidR="00CA524E" w:rsidRDefault="00183961" w:rsidP="00661AAB">
      <w:pPr>
        <w:spacing w:after="120" w:line="240" w:lineRule="atLeast"/>
        <w:ind w:left="1416" w:right="1"/>
        <w:jc w:val="both"/>
      </w:pPr>
      <w:r w:rsidRPr="00A564A4">
        <w:t xml:space="preserve">— </w:t>
      </w:r>
      <w:r>
        <w:t>Итак, у нас есть материя</w:t>
      </w:r>
      <w:r w:rsidR="00270672">
        <w:t xml:space="preserve">, находящаяся в качестве </w:t>
      </w:r>
      <w:r>
        <w:t>раздаточн</w:t>
      </w:r>
      <w:r w:rsidR="00270672">
        <w:t>ого</w:t>
      </w:r>
      <w:r>
        <w:t xml:space="preserve"> материал</w:t>
      </w:r>
      <w:r w:rsidR="00270672">
        <w:t>а</w:t>
      </w:r>
      <w:r>
        <w:t xml:space="preserve"> в контейнерах для каждого </w:t>
      </w:r>
      <w:r w:rsidRPr="00183961">
        <w:t>уч</w:t>
      </w:r>
      <w:r w:rsidR="0019622C">
        <w:t>ащегося</w:t>
      </w:r>
      <w:r>
        <w:t xml:space="preserve">. Эти все предметы являются какими-то материалами, например, в контейнере </w:t>
      </w:r>
      <w:r w:rsidR="00610C70">
        <w:t xml:space="preserve">есть </w:t>
      </w:r>
      <w:r>
        <w:t>целый набор изолирующего расходного матери</w:t>
      </w:r>
      <w:r w:rsidR="00CA524E">
        <w:t>а</w:t>
      </w:r>
      <w:r>
        <w:t>ла</w:t>
      </w:r>
      <w:r w:rsidR="00270672">
        <w:t xml:space="preserve"> и просто </w:t>
      </w:r>
      <w:r w:rsidR="00610C70">
        <w:t xml:space="preserve">есть </w:t>
      </w:r>
      <w:r w:rsidR="00270672">
        <w:t>упаковочный расходный материал</w:t>
      </w:r>
      <w:r>
        <w:t>.</w:t>
      </w:r>
      <w:r w:rsidR="00CA524E">
        <w:t xml:space="preserve"> Какие-то предметы </w:t>
      </w:r>
      <w:r w:rsidR="00270672">
        <w:t>являются строительными материалами, например, гвозди</w:t>
      </w:r>
      <w:r w:rsidR="00610C70">
        <w:t xml:space="preserve">. Какие-то предметы являются </w:t>
      </w:r>
      <w:r w:rsidR="00CA524E">
        <w:t>электромонтажным инструментом.</w:t>
      </w:r>
      <w:r>
        <w:t xml:space="preserve"> </w:t>
      </w:r>
      <w:r w:rsidR="00CA524E">
        <w:t xml:space="preserve">И это всё информация </w:t>
      </w:r>
      <w:r w:rsidR="0019622C">
        <w:t>о материи,</w:t>
      </w:r>
      <w:r w:rsidR="00CA524E">
        <w:t xml:space="preserve"> находящейся в контейнерах. </w:t>
      </w:r>
    </w:p>
    <w:p w14:paraId="395CAA87" w14:textId="0EEC0B2C" w:rsidR="00CA524E" w:rsidRDefault="00CA524E" w:rsidP="00661AAB">
      <w:pPr>
        <w:spacing w:after="120" w:line="240" w:lineRule="atLeast"/>
        <w:ind w:left="1416" w:right="1"/>
        <w:jc w:val="both"/>
      </w:pPr>
      <w:r w:rsidRPr="00A564A4">
        <w:t>—</w:t>
      </w:r>
      <w:r w:rsidR="00610C70">
        <w:t xml:space="preserve"> В</w:t>
      </w:r>
      <w:r>
        <w:t>аша задача исследовать материю в контейнерах на предме</w:t>
      </w:r>
      <w:r w:rsidR="00610C70">
        <w:t>т конкретной</w:t>
      </w:r>
      <w:r>
        <w:t xml:space="preserve"> мерности, а именно </w:t>
      </w:r>
      <w:r w:rsidR="00610C70">
        <w:t>на предмет</w:t>
      </w:r>
      <w:r w:rsidR="00E76E78">
        <w:t xml:space="preserve"> такой категории меры</w:t>
      </w:r>
      <w:r w:rsidR="00F42994">
        <w:t>, как</w:t>
      </w:r>
      <w:r w:rsidR="00610C70">
        <w:t xml:space="preserve"> </w:t>
      </w:r>
      <w:r w:rsidR="008B3F1E">
        <w:t>степен</w:t>
      </w:r>
      <w:r w:rsidR="00F42994">
        <w:t>ь</w:t>
      </w:r>
      <w:r w:rsidR="008B3F1E">
        <w:t xml:space="preserve"> </w:t>
      </w:r>
      <w:r>
        <w:t>электропроводности!</w:t>
      </w:r>
      <w:r w:rsidR="008B3F1E">
        <w:t xml:space="preserve"> </w:t>
      </w:r>
      <w:r w:rsidR="00F42994">
        <w:t>У предметов,</w:t>
      </w:r>
      <w:r w:rsidR="00113974">
        <w:t xml:space="preserve"> состоящи</w:t>
      </w:r>
      <w:r w:rsidR="00F42994">
        <w:t>х</w:t>
      </w:r>
      <w:r w:rsidR="00113974">
        <w:t xml:space="preserve"> из нескольких </w:t>
      </w:r>
      <w:r w:rsidR="00F42994">
        <w:t xml:space="preserve">частей или </w:t>
      </w:r>
      <w:r w:rsidR="00113974">
        <w:t>материалов, например, отвёртка</w:t>
      </w:r>
      <w:r w:rsidR="00F42994">
        <w:t xml:space="preserve"> имеет рукоятку, стержень и может быть отдельное жало</w:t>
      </w:r>
      <w:r w:rsidR="00113974">
        <w:t>, необходимо исследовать каждую часть</w:t>
      </w:r>
      <w:r w:rsidR="00F42994">
        <w:t xml:space="preserve"> и</w:t>
      </w:r>
      <w:r w:rsidR="00113974">
        <w:t xml:space="preserve"> каждый материал.</w:t>
      </w:r>
    </w:p>
    <w:p w14:paraId="1C018EB7" w14:textId="171BE2FB" w:rsidR="00CA524E" w:rsidRDefault="00CA524E" w:rsidP="00661AAB">
      <w:pPr>
        <w:spacing w:after="120" w:line="240" w:lineRule="atLeast"/>
        <w:ind w:left="1416" w:right="1"/>
        <w:jc w:val="both"/>
      </w:pPr>
      <w:r w:rsidRPr="00A564A4">
        <w:t>—</w:t>
      </w:r>
      <w:r>
        <w:t xml:space="preserve"> Получаем контейнеры</w:t>
      </w:r>
      <w:r w:rsidR="008B3F1E">
        <w:t>,</w:t>
      </w:r>
      <w:r>
        <w:t xml:space="preserve"> мультиметры</w:t>
      </w:r>
      <w:r w:rsidR="008B3F1E">
        <w:t>, конструкторы и приступаем к практической работе</w:t>
      </w:r>
      <w:r>
        <w:t>.</w:t>
      </w:r>
    </w:p>
    <w:p w14:paraId="79C7E3CD" w14:textId="12E6DB63" w:rsidR="004323DF" w:rsidRPr="0013274A" w:rsidRDefault="00661AAB" w:rsidP="00661AAB">
      <w:pPr>
        <w:pStyle w:val="ad"/>
        <w:numPr>
          <w:ilvl w:val="1"/>
          <w:numId w:val="16"/>
        </w:numPr>
        <w:spacing w:after="120" w:line="240" w:lineRule="atLeast"/>
        <w:ind w:right="1"/>
        <w:rPr>
          <w:b/>
        </w:rPr>
      </w:pPr>
      <w:bookmarkStart w:id="12" w:name="_Hlk528541600"/>
      <w:r>
        <w:rPr>
          <w:b/>
        </w:rPr>
        <w:t>С</w:t>
      </w:r>
      <w:r w:rsidR="00BD6C6F" w:rsidRPr="0013274A">
        <w:rPr>
          <w:b/>
        </w:rPr>
        <w:t>борка</w:t>
      </w:r>
      <w:r w:rsidR="00216A2C" w:rsidRPr="0013274A">
        <w:rPr>
          <w:b/>
        </w:rPr>
        <w:t xml:space="preserve"> тестирующих</w:t>
      </w:r>
      <w:r w:rsidR="00BD6C6F" w:rsidRPr="0013274A">
        <w:rPr>
          <w:b/>
        </w:rPr>
        <w:t xml:space="preserve"> схем рис.7.3</w:t>
      </w:r>
      <w:r w:rsidR="008532A8">
        <w:rPr>
          <w:b/>
        </w:rPr>
        <w:t>.</w:t>
      </w:r>
      <w:r w:rsidR="00BD6C6F" w:rsidRPr="0013274A">
        <w:rPr>
          <w:b/>
        </w:rPr>
        <w:t xml:space="preserve"> и 7.5</w:t>
      </w:r>
      <w:r w:rsidR="008532A8">
        <w:rPr>
          <w:b/>
        </w:rPr>
        <w:t>.</w:t>
      </w:r>
      <w:r w:rsidR="00BD6C6F" w:rsidRPr="0013274A">
        <w:rPr>
          <w:b/>
        </w:rPr>
        <w:t xml:space="preserve"> на стр.</w:t>
      </w:r>
      <w:r w:rsidR="00DA78CE" w:rsidRPr="0013274A">
        <w:rPr>
          <w:b/>
        </w:rPr>
        <w:t>34</w:t>
      </w:r>
      <w:r w:rsidR="008D6F9E">
        <w:rPr>
          <w:b/>
        </w:rPr>
        <w:t xml:space="preserve"> и и</w:t>
      </w:r>
      <w:r w:rsidR="008D6F9E" w:rsidRPr="008D6F9E">
        <w:rPr>
          <w:b/>
        </w:rPr>
        <w:t>сследовательская работа с раздаточным материалом по определению проводников, диэлектриком</w:t>
      </w:r>
      <w:r w:rsidR="0058243E">
        <w:rPr>
          <w:b/>
        </w:rPr>
        <w:t>,</w:t>
      </w:r>
      <w:r w:rsidR="008D6F9E" w:rsidRPr="008D6F9E">
        <w:rPr>
          <w:b/>
        </w:rPr>
        <w:t xml:space="preserve"> изоляторов</w:t>
      </w:r>
      <w:r w:rsidR="0058243E">
        <w:rPr>
          <w:b/>
        </w:rPr>
        <w:t xml:space="preserve"> и резисторов</w:t>
      </w:r>
    </w:p>
    <w:bookmarkEnd w:id="12"/>
    <w:p w14:paraId="047B27E3" w14:textId="38B6F972" w:rsidR="004323DF" w:rsidRDefault="00BD6C6F" w:rsidP="00661AAB">
      <w:pPr>
        <w:spacing w:line="240" w:lineRule="atLeast"/>
        <w:ind w:left="1416" w:right="1"/>
        <w:jc w:val="both"/>
      </w:pPr>
      <w:r w:rsidRPr="00A564A4">
        <w:t xml:space="preserve">— </w:t>
      </w:r>
      <w:r w:rsidR="004323DF" w:rsidRPr="00A564A4">
        <w:t>В данном задании необходимо проверить какие вещи и материалы</w:t>
      </w:r>
      <w:r w:rsidR="004175DE">
        <w:t xml:space="preserve"> из раздаточн</w:t>
      </w:r>
      <w:r w:rsidR="00CE0E92">
        <w:t>ого и</w:t>
      </w:r>
      <w:r w:rsidR="004323DF" w:rsidRPr="00A564A4">
        <w:t xml:space="preserve"> вокруг вас хорошо, плохо или совсем не проводят электрический ток. На рис. 7.3а изображена схема тестера электропроводимости с плохой чувствительностью</w:t>
      </w:r>
      <w:r w:rsidR="00CF4837" w:rsidRPr="00A564A4">
        <w:t xml:space="preserve">. </w:t>
      </w:r>
      <w:r w:rsidR="004323DF" w:rsidRPr="00A564A4">
        <w:t>На рис. 7.36 изображена схема тестера электропроводимости со средней чувствительностью. Самую высокую чувствительность имеет схема рис. 7.3в. Т.е. можно уверенно разглядеть отклонение стрелки. А точное сопротивление проводника позволяет померить мультиметр в режиме тестирования диода или в режиме омметра.</w:t>
      </w:r>
    </w:p>
    <w:p w14:paraId="45000B9B" w14:textId="1C79D61C" w:rsidR="003D4927" w:rsidRPr="00A564A4" w:rsidRDefault="003D4927" w:rsidP="00BD6C6F">
      <w:pPr>
        <w:spacing w:line="240" w:lineRule="atLeast"/>
        <w:ind w:left="1416" w:right="851"/>
        <w:jc w:val="both"/>
      </w:pPr>
      <w:r>
        <w:rPr>
          <w:noProof/>
        </w:rPr>
        <w:drawing>
          <wp:inline distT="0" distB="0" distL="0" distR="0" wp14:anchorId="0CB87985" wp14:editId="0FDD3165">
            <wp:extent cx="5063538" cy="242754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601" cy="244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0D54E" w14:textId="0694E988" w:rsidR="00836FF2" w:rsidRPr="00A564A4" w:rsidRDefault="00BD6C6F" w:rsidP="00661AAB">
      <w:pPr>
        <w:spacing w:before="120" w:line="240" w:lineRule="atLeast"/>
        <w:ind w:left="1416" w:right="1"/>
        <w:jc w:val="both"/>
      </w:pPr>
      <w:r w:rsidRPr="00A564A4">
        <w:t xml:space="preserve">— </w:t>
      </w:r>
      <w:r w:rsidR="00836FF2" w:rsidRPr="00A564A4">
        <w:t>Соберите одну из представленных на рис. 7.3</w:t>
      </w:r>
      <w:r w:rsidR="008532A8">
        <w:t>.</w:t>
      </w:r>
      <w:r w:rsidR="00836FF2" w:rsidRPr="00A564A4">
        <w:t xml:space="preserve"> схем. Подсоединяя к зажимам А </w:t>
      </w:r>
      <w:proofErr w:type="gramStart"/>
      <w:r w:rsidR="00836FF2" w:rsidRPr="00A564A4">
        <w:t>и В</w:t>
      </w:r>
      <w:proofErr w:type="gramEnd"/>
      <w:r w:rsidR="00836FF2" w:rsidRPr="00A564A4">
        <w:t xml:space="preserve"> различные предметы, оцените их электропроводимость. Можно, как в Практическом занятии №5, изготовить самодельный резистор (закрасить кусочек бумаги простым карандашом, см. рис. 7.4</w:t>
      </w:r>
      <w:r w:rsidR="008532A8">
        <w:t>.</w:t>
      </w:r>
      <w:r w:rsidR="00836FF2" w:rsidRPr="00A564A4">
        <w:t xml:space="preserve">) и подсоединить его к зажимам А </w:t>
      </w:r>
      <w:proofErr w:type="gramStart"/>
      <w:r w:rsidR="00836FF2" w:rsidRPr="00A564A4">
        <w:t>и В</w:t>
      </w:r>
      <w:proofErr w:type="gramEnd"/>
      <w:r w:rsidR="00836FF2" w:rsidRPr="00A564A4">
        <w:t xml:space="preserve"> схемы с гальванометром. Сам грифель карандаша (графит) проводит электрический ток достаточный для свечения светодиода от одной батареи (рис. 7.5</w:t>
      </w:r>
      <w:r w:rsidR="008532A8">
        <w:t>.</w:t>
      </w:r>
      <w:r w:rsidR="00836FF2" w:rsidRPr="00A564A4">
        <w:t xml:space="preserve">). Некоторые предметы могут, в зависимости от влажности, менять свою электропроводимость. </w:t>
      </w:r>
      <w:r w:rsidR="00836FF2" w:rsidRPr="00A564A4">
        <w:lastRenderedPageBreak/>
        <w:t>Например, сухой носовой платок или деревянная палочка не проводят электрический ток, но если их намочить, то они становятся проводниками тока.</w:t>
      </w:r>
    </w:p>
    <w:p w14:paraId="5083C3FD" w14:textId="65C88C63" w:rsidR="00764FF8" w:rsidRDefault="00764FF8" w:rsidP="00661AAB">
      <w:pPr>
        <w:spacing w:after="120" w:line="240" w:lineRule="atLeast"/>
        <w:ind w:left="1416" w:right="1"/>
        <w:jc w:val="both"/>
      </w:pPr>
      <w:r w:rsidRPr="00A564A4">
        <w:t>— Вместо грифеля установите сенсор (12) и сделайте вывод. Верно, ток либо не проходит через нашу кожу, либо он настолько мал, что лампочка не может загореться. Чтобы дать точный и однозначный ответ соберём следующую схему.</w:t>
      </w:r>
    </w:p>
    <w:p w14:paraId="458C062B" w14:textId="24A9C4C6" w:rsidR="00CE5AB9" w:rsidRDefault="002E2EDF" w:rsidP="00BE6F4C">
      <w:pPr>
        <w:spacing w:line="240" w:lineRule="atLeast"/>
        <w:ind w:left="1418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D73F93" wp14:editId="07640F40">
            <wp:simplePos x="0" y="0"/>
            <wp:positionH relativeFrom="column">
              <wp:posOffset>934720</wp:posOffset>
            </wp:positionH>
            <wp:positionV relativeFrom="paragraph">
              <wp:posOffset>0</wp:posOffset>
            </wp:positionV>
            <wp:extent cx="3890645" cy="5520690"/>
            <wp:effectExtent l="0" t="0" r="0" b="381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45" cy="552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61AE7D" w14:textId="1207DC7E" w:rsidR="00CE5AB9" w:rsidRDefault="00CE5AB9" w:rsidP="008D6F9E">
      <w:pPr>
        <w:spacing w:after="120" w:line="240" w:lineRule="atLeast"/>
        <w:ind w:left="1418"/>
        <w:rPr>
          <w:noProof/>
        </w:rPr>
      </w:pPr>
      <w:r w:rsidRPr="00CE5AB9">
        <w:rPr>
          <w:noProof/>
        </w:rPr>
        <w:t xml:space="preserve">— Только, что мы </w:t>
      </w:r>
      <w:r>
        <w:rPr>
          <w:noProof/>
        </w:rPr>
        <w:t xml:space="preserve">на практике </w:t>
      </w:r>
      <w:r w:rsidRPr="00CE5AB9">
        <w:rPr>
          <w:noProof/>
        </w:rPr>
        <w:t>узнали, что такое сопротивление, он же резистор, — это радиоэлектронный элемент, оказывающий сопротивление электрическому току</w:t>
      </w:r>
      <w:r>
        <w:rPr>
          <w:noProof/>
        </w:rPr>
        <w:t>. И не удивляйтесь, сопротивления изготавливаются из керамики, — это корпус и графи</w:t>
      </w:r>
      <w:r w:rsidR="00133E1D">
        <w:rPr>
          <w:noProof/>
        </w:rPr>
        <w:t xml:space="preserve">т — это резистивный элемент. Или мы уже говорили о нихроме, который используется, как нагревательный элемент в электро плитах, духовках, фенах, в паяльных фенах, паяльниках и т.д. </w:t>
      </w:r>
    </w:p>
    <w:p w14:paraId="124BEB6A" w14:textId="77777777" w:rsidR="00E029B5" w:rsidRDefault="00E029B5" w:rsidP="00E029B5">
      <w:pPr>
        <w:spacing w:line="240" w:lineRule="atLeast"/>
        <w:ind w:left="1418"/>
        <w:rPr>
          <w:noProof/>
        </w:rPr>
      </w:pPr>
      <w:r>
        <w:rPr>
          <w:noProof/>
        </w:rPr>
        <w:t>В процессе работы:</w:t>
      </w:r>
    </w:p>
    <w:p w14:paraId="0592EE9E" w14:textId="77777777" w:rsidR="00E029B5" w:rsidRDefault="00E029B5" w:rsidP="00E029B5">
      <w:pPr>
        <w:pStyle w:val="ad"/>
        <w:numPr>
          <w:ilvl w:val="0"/>
          <w:numId w:val="29"/>
        </w:numPr>
        <w:spacing w:line="240" w:lineRule="atLeast"/>
        <w:rPr>
          <w:noProof/>
        </w:rPr>
      </w:pPr>
      <w:r>
        <w:rPr>
          <w:noProof/>
        </w:rPr>
        <w:t>Постоянно ведётся выборочный опрос, что есть проводник, диэлектрик и изолятор.</w:t>
      </w:r>
    </w:p>
    <w:p w14:paraId="70D8E435" w14:textId="77777777" w:rsidR="00E029B5" w:rsidRPr="00A564A4" w:rsidRDefault="00E029B5" w:rsidP="00E029B5">
      <w:pPr>
        <w:pStyle w:val="ad"/>
        <w:numPr>
          <w:ilvl w:val="0"/>
          <w:numId w:val="29"/>
        </w:numPr>
        <w:spacing w:line="240" w:lineRule="atLeast"/>
        <w:rPr>
          <w:noProof/>
        </w:rPr>
      </w:pPr>
      <w:r>
        <w:rPr>
          <w:noProof/>
        </w:rPr>
        <w:t>Объясняется работа мультиметра, как тестера пробоя диода и как омметра, что бы при помощи тестера можно было определить проводимость.</w:t>
      </w:r>
    </w:p>
    <w:p w14:paraId="52A29B40" w14:textId="77777777" w:rsidR="00E029B5" w:rsidRDefault="00E029B5" w:rsidP="008D6F9E">
      <w:pPr>
        <w:spacing w:after="120" w:line="240" w:lineRule="atLeast"/>
        <w:ind w:left="1418"/>
        <w:rPr>
          <w:noProof/>
        </w:rPr>
      </w:pPr>
    </w:p>
    <w:p w14:paraId="5C313E3C" w14:textId="4BB7CA07" w:rsidR="00E029B5" w:rsidRDefault="00E029B5" w:rsidP="008D6F9E">
      <w:pPr>
        <w:spacing w:after="120" w:line="240" w:lineRule="atLeast"/>
        <w:ind w:left="1418"/>
        <w:rPr>
          <w:noProof/>
        </w:rPr>
      </w:pPr>
      <w:r>
        <w:rPr>
          <w:noProof/>
        </w:rPr>
        <w:lastRenderedPageBreak/>
        <w:drawing>
          <wp:inline distT="0" distB="0" distL="0" distR="0" wp14:anchorId="3111B502" wp14:editId="654FF79E">
            <wp:extent cx="4399472" cy="3421428"/>
            <wp:effectExtent l="0" t="0" r="127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72" cy="344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567EA" w14:textId="2844951B" w:rsidR="00836FF2" w:rsidRPr="00A564A4" w:rsidRDefault="00CE0E92" w:rsidP="00AD3327">
      <w:pPr>
        <w:pStyle w:val="ad"/>
        <w:numPr>
          <w:ilvl w:val="1"/>
          <w:numId w:val="16"/>
        </w:numPr>
        <w:spacing w:after="120" w:line="240" w:lineRule="atLeast"/>
        <w:ind w:right="1"/>
        <w:rPr>
          <w:b/>
        </w:rPr>
      </w:pPr>
      <w:r>
        <w:rPr>
          <w:b/>
        </w:rPr>
        <w:t>С</w:t>
      </w:r>
      <w:r w:rsidR="001F3A93" w:rsidRPr="00A564A4">
        <w:rPr>
          <w:b/>
        </w:rPr>
        <w:t xml:space="preserve">борка </w:t>
      </w:r>
      <w:r w:rsidR="00EB6B4E">
        <w:rPr>
          <w:b/>
        </w:rPr>
        <w:t>м</w:t>
      </w:r>
      <w:r w:rsidR="001F3A93" w:rsidRPr="00A564A4">
        <w:rPr>
          <w:b/>
        </w:rPr>
        <w:t>узыкального дверного звонка, управляемого сенсором рис.2.5</w:t>
      </w:r>
      <w:r w:rsidR="00F24A98">
        <w:rPr>
          <w:b/>
        </w:rPr>
        <w:t>.</w:t>
      </w:r>
      <w:r w:rsidR="001F3A93" w:rsidRPr="00A564A4">
        <w:rPr>
          <w:b/>
        </w:rPr>
        <w:t xml:space="preserve"> на стр.16</w:t>
      </w:r>
    </w:p>
    <w:p w14:paraId="4DE0613C" w14:textId="336A557E" w:rsidR="001F3A93" w:rsidRPr="00A564A4" w:rsidRDefault="00FD17A7" w:rsidP="00BE6F4C">
      <w:pPr>
        <w:spacing w:after="120" w:line="240" w:lineRule="atLeast"/>
        <w:ind w:left="1418"/>
      </w:pPr>
      <w:r>
        <w:rPr>
          <w:noProof/>
        </w:rPr>
        <w:drawing>
          <wp:inline distT="0" distB="0" distL="0" distR="0" wp14:anchorId="34CC3B22" wp14:editId="173876BC">
            <wp:extent cx="4990280" cy="387326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136" cy="389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653D1" w14:textId="1146DD70" w:rsidR="00BD6C6F" w:rsidRDefault="00764FF8" w:rsidP="00661AAB">
      <w:pPr>
        <w:spacing w:after="120" w:line="240" w:lineRule="atLeast"/>
        <w:ind w:left="1416" w:right="1"/>
        <w:jc w:val="both"/>
      </w:pPr>
      <w:r w:rsidRPr="00A564A4">
        <w:t xml:space="preserve">— </w:t>
      </w:r>
      <w:r w:rsidRPr="00A564A4">
        <w:rPr>
          <w:b/>
        </w:rPr>
        <w:t>Выводы по работе схемы.</w:t>
      </w:r>
      <w:r w:rsidRPr="00A564A4">
        <w:t xml:space="preserve"> Ток, проходящий через человеческую кожу очень мал. </w:t>
      </w:r>
      <w:r w:rsidR="00623785">
        <w:t xml:space="preserve">Пробуем подключить сенсор вместо кнопки в схему фонарика, — лампочка не светится. Замыкаем сенсор </w:t>
      </w:r>
      <w:r w:rsidR="007B35FE">
        <w:t xml:space="preserve">металлической клёпкой проводника, и лампочка светится. </w:t>
      </w:r>
      <w:r w:rsidRPr="00A564A4">
        <w:t xml:space="preserve">Усилив этот небольшой ток </w:t>
      </w:r>
      <w:r w:rsidR="007B35FE">
        <w:t xml:space="preserve">по рис. 2.5. </w:t>
      </w:r>
      <w:r w:rsidRPr="00A564A4">
        <w:t xml:space="preserve">транзисторами </w:t>
      </w:r>
      <w:r w:rsidR="0020680D" w:rsidRPr="00A564A4">
        <w:t xml:space="preserve">[51], [52] </w:t>
      </w:r>
      <w:r w:rsidRPr="00A564A4">
        <w:t xml:space="preserve">и подав </w:t>
      </w:r>
      <w:r w:rsidR="0020680D" w:rsidRPr="00A564A4">
        <w:t xml:space="preserve">этот усиленный сигнал </w:t>
      </w:r>
      <w:r w:rsidRPr="00A564A4">
        <w:t>на музыкальную микросхему</w:t>
      </w:r>
      <w:r w:rsidR="0020680D" w:rsidRPr="00A564A4">
        <w:t xml:space="preserve"> [21]</w:t>
      </w:r>
      <w:r w:rsidRPr="00A564A4">
        <w:t>, мы получаем музыкальный дверной звонок, управляемый сенсором.</w:t>
      </w:r>
    </w:p>
    <w:p w14:paraId="0CCD9A1C" w14:textId="3BB6E1FC" w:rsidR="00A564A4" w:rsidRPr="00A564A4" w:rsidRDefault="00A564A4" w:rsidP="00E17562">
      <w:pPr>
        <w:spacing w:after="120" w:line="240" w:lineRule="atLeast"/>
        <w:ind w:right="851"/>
        <w:jc w:val="both"/>
      </w:pPr>
    </w:p>
    <w:p w14:paraId="60AF931C" w14:textId="63BBEB28" w:rsidR="00E029B5" w:rsidRDefault="00E029B5" w:rsidP="00E029B5">
      <w:pPr>
        <w:pStyle w:val="ad"/>
        <w:numPr>
          <w:ilvl w:val="1"/>
          <w:numId w:val="16"/>
        </w:numPr>
        <w:spacing w:after="120" w:line="240" w:lineRule="atLeast"/>
        <w:ind w:right="1"/>
        <w:rPr>
          <w:b/>
        </w:rPr>
      </w:pPr>
      <w:r w:rsidRPr="00E029B5">
        <w:rPr>
          <w:b/>
        </w:rPr>
        <w:t>Задача по схемотехнике.</w:t>
      </w:r>
      <w:r w:rsidR="0080526B" w:rsidRPr="0080526B">
        <w:rPr>
          <w:b/>
        </w:rPr>
        <w:t xml:space="preserve"> </w:t>
      </w:r>
      <w:r w:rsidRPr="00E029B5">
        <w:rPr>
          <w:b/>
        </w:rPr>
        <w:t>Разработка и сборка схемы освещения помещения с одной лампой и двумя переключателями</w:t>
      </w:r>
    </w:p>
    <w:p w14:paraId="56B532A1" w14:textId="658F0684" w:rsidR="0080526B" w:rsidRPr="00E029B5" w:rsidRDefault="0080526B" w:rsidP="00E029B5">
      <w:pPr>
        <w:spacing w:after="120" w:line="240" w:lineRule="atLeast"/>
        <w:ind w:left="1416" w:right="1"/>
        <w:jc w:val="both"/>
      </w:pPr>
      <w:r w:rsidRPr="0080526B">
        <w:lastRenderedPageBreak/>
        <w:t xml:space="preserve">Большая комната имеет одну лампочку освещения и два входа (выхода) с противоположных сторон и рядом два переключателя для включения и выключения света. Войдя в любую дверь комнаты, человек включает свет, пройдя по комнате и выходя в другую дверь — выключает. Другими словами, любым из двух переключателей можно включить или выключить свет в любой последовательности. </w:t>
      </w:r>
      <w:r w:rsidR="00CE0E92">
        <w:t>Составить</w:t>
      </w:r>
      <w:r w:rsidRPr="0080526B">
        <w:t xml:space="preserve"> принципиальную схему освещения комнаты</w:t>
      </w:r>
      <w:r w:rsidR="00217D36">
        <w:t xml:space="preserve"> и собрать.</w:t>
      </w:r>
    </w:p>
    <w:p w14:paraId="6E24B9A3" w14:textId="2F1248C9" w:rsidR="00F41196" w:rsidRPr="00F41196" w:rsidRDefault="00F41196" w:rsidP="00F41196">
      <w:pPr>
        <w:numPr>
          <w:ilvl w:val="0"/>
          <w:numId w:val="16"/>
        </w:numPr>
        <w:spacing w:after="120" w:line="240" w:lineRule="atLeast"/>
        <w:rPr>
          <w:b/>
        </w:rPr>
      </w:pPr>
      <w:r w:rsidRPr="00F41196">
        <w:rPr>
          <w:b/>
        </w:rPr>
        <w:t>Подведение итогов занятия</w:t>
      </w:r>
    </w:p>
    <w:p w14:paraId="0AB9AE26" w14:textId="3B8165A2" w:rsidR="0020680D" w:rsidRPr="00A564A4" w:rsidRDefault="0020680D" w:rsidP="00F41196">
      <w:pPr>
        <w:numPr>
          <w:ilvl w:val="1"/>
          <w:numId w:val="16"/>
        </w:numPr>
        <w:spacing w:after="120" w:line="240" w:lineRule="atLeast"/>
        <w:rPr>
          <w:i/>
        </w:rPr>
      </w:pPr>
      <w:r w:rsidRPr="00A564A4">
        <w:rPr>
          <w:b/>
        </w:rPr>
        <w:t>Выводы по технике безопасности</w:t>
      </w:r>
    </w:p>
    <w:p w14:paraId="105A9B0F" w14:textId="56E20EFA" w:rsidR="00765625" w:rsidRPr="00A564A4" w:rsidRDefault="0020680D" w:rsidP="00661AAB">
      <w:pPr>
        <w:spacing w:after="120" w:line="240" w:lineRule="atLeast"/>
        <w:ind w:left="1416" w:right="1"/>
        <w:jc w:val="both"/>
      </w:pPr>
      <w:r w:rsidRPr="00A564A4">
        <w:t>— Главный ввод — человеческая кожа и всё человеческое тело, которое состоит из воды</w:t>
      </w:r>
      <w:r w:rsidR="00984352" w:rsidRPr="00A564A4">
        <w:t xml:space="preserve"> и солей</w:t>
      </w:r>
      <w:r w:rsidRPr="00A564A4">
        <w:t>, проводит электрический ток</w:t>
      </w:r>
      <w:r w:rsidR="00765625" w:rsidRPr="00A564A4">
        <w:t>.</w:t>
      </w:r>
      <w:r w:rsidRPr="00A564A4">
        <w:t xml:space="preserve"> Пусть и в небольших количествах, но этого достаточно, чтобы получать поражение электрическим током</w:t>
      </w:r>
      <w:r w:rsidR="000C282E" w:rsidRPr="00A564A4">
        <w:t>, а это как минимум неприятно. А е</w:t>
      </w:r>
      <w:r w:rsidRPr="00A564A4">
        <w:t>сли ток больше, то это очень больно вплоть до ожога и до смертельного исхода.</w:t>
      </w:r>
    </w:p>
    <w:p w14:paraId="7EFB4B36" w14:textId="77777777" w:rsidR="00984352" w:rsidRPr="00A564A4" w:rsidRDefault="00984352" w:rsidP="00661AAB">
      <w:pPr>
        <w:spacing w:after="120" w:line="240" w:lineRule="atLeast"/>
        <w:ind w:left="1416" w:right="1"/>
        <w:jc w:val="both"/>
      </w:pPr>
      <w:r w:rsidRPr="00A564A4">
        <w:t>— Так, при поражении человека электрическим током нельзя брать его за открытые участки тела, нужно хватать за одежду и оттащить от источника поражения.</w:t>
      </w:r>
    </w:p>
    <w:p w14:paraId="098162BD" w14:textId="0473C443" w:rsidR="0020680D" w:rsidRPr="00A564A4" w:rsidRDefault="0020680D" w:rsidP="00661AAB">
      <w:pPr>
        <w:spacing w:after="120" w:line="240" w:lineRule="atLeast"/>
        <w:ind w:left="1416" w:right="1"/>
        <w:jc w:val="both"/>
      </w:pPr>
      <w:r w:rsidRPr="00A564A4">
        <w:t xml:space="preserve">— Соответственно, нельзя купаться во время грозы и не тушить водой загоревшуюся электропроводку (для этого </w:t>
      </w:r>
      <w:r w:rsidR="000C282E" w:rsidRPr="00A564A4">
        <w:t>существуют</w:t>
      </w:r>
      <w:r w:rsidRPr="00A564A4">
        <w:t xml:space="preserve"> специальные огнетушители). </w:t>
      </w:r>
      <w:r w:rsidR="000C282E" w:rsidRPr="00A564A4">
        <w:t>При работе под</w:t>
      </w:r>
      <w:r w:rsidRPr="00A564A4">
        <w:t xml:space="preserve"> высоким напряжением рекомендуется использовать специальные перчатки и обувь. В нашем конструкторе нет высоких напряжений и поэтому можно спокойно работать без перчаток.</w:t>
      </w:r>
    </w:p>
    <w:p w14:paraId="43B5938C" w14:textId="6243D068" w:rsidR="00984352" w:rsidRPr="00A564A4" w:rsidRDefault="00984352" w:rsidP="00F41196">
      <w:pPr>
        <w:numPr>
          <w:ilvl w:val="1"/>
          <w:numId w:val="16"/>
        </w:numPr>
        <w:spacing w:after="120" w:line="240" w:lineRule="atLeast"/>
        <w:rPr>
          <w:b/>
        </w:rPr>
      </w:pPr>
      <w:r w:rsidRPr="00A564A4">
        <w:rPr>
          <w:b/>
        </w:rPr>
        <w:t>Выводы мировоззренческие</w:t>
      </w:r>
    </w:p>
    <w:p w14:paraId="27EA461D" w14:textId="1FE5DAB3" w:rsidR="00984352" w:rsidRPr="00A564A4" w:rsidRDefault="00984352" w:rsidP="00661AAB">
      <w:pPr>
        <w:spacing w:after="120" w:line="240" w:lineRule="atLeast"/>
        <w:ind w:left="1416" w:right="1"/>
        <w:jc w:val="both"/>
      </w:pPr>
      <w:r w:rsidRPr="00A564A4">
        <w:t xml:space="preserve">— Возьмём электрический провод. Металлическая сердцевина — это материя — это металл, </w:t>
      </w:r>
      <w:r w:rsidR="007B35FE" w:rsidRPr="00A564A4">
        <w:t>и, в частности,</w:t>
      </w:r>
      <w:r w:rsidRPr="00A564A4">
        <w:t xml:space="preserve"> это медь. Металл, медь — это информация. Медная сердцевина — это проводник.  Медная сердцевина в изоляторе — это провод</w:t>
      </w:r>
      <w:r w:rsidR="009A3C06" w:rsidRPr="00A564A4">
        <w:t xml:space="preserve"> для электрического тока</w:t>
      </w:r>
      <w:r w:rsidRPr="00A564A4">
        <w:t xml:space="preserve"> — это категория меры.</w:t>
      </w:r>
      <w:r w:rsidR="00AB0C49" w:rsidRPr="00A564A4">
        <w:t xml:space="preserve"> </w:t>
      </w:r>
      <w:r w:rsidR="009A3C06" w:rsidRPr="00A564A4">
        <w:t xml:space="preserve">Мера — это тоже информация, но очень специфическая, поэтому её принято выделять в категорию. </w:t>
      </w:r>
      <w:r w:rsidR="00AB0C49" w:rsidRPr="00A564A4">
        <w:t>Таким образом в самом обобщённом смысле мир — это триединство материя-информация-мера.</w:t>
      </w:r>
      <w:r w:rsidR="009A3C06" w:rsidRPr="00A564A4">
        <w:t xml:space="preserve"> Может быть </w:t>
      </w:r>
      <w:r w:rsidR="000C282E" w:rsidRPr="00A564A4">
        <w:t xml:space="preserve">сначала </w:t>
      </w:r>
      <w:r w:rsidR="009A3C06" w:rsidRPr="00A564A4">
        <w:t>это не совсем понятно, но мы ещё раз несколько раз к этому вернёмся</w:t>
      </w:r>
      <w:r w:rsidR="000C282E" w:rsidRPr="00A564A4">
        <w:t xml:space="preserve"> в теории и на практике</w:t>
      </w:r>
      <w:r w:rsidR="009A3C06" w:rsidRPr="00A564A4">
        <w:t>, а затем эти знания будут всегда и везде вас выручать, а именно вы будете правильно мыслить во всех сферах жизни. Это называется мировоззренческая (методологическая) грамотность.</w:t>
      </w:r>
    </w:p>
    <w:p w14:paraId="6190A1B9" w14:textId="7330ABFD" w:rsidR="00AB0C49" w:rsidRPr="00A564A4" w:rsidRDefault="00984352" w:rsidP="00F41196">
      <w:pPr>
        <w:numPr>
          <w:ilvl w:val="1"/>
          <w:numId w:val="16"/>
        </w:numPr>
        <w:spacing w:after="120" w:line="240" w:lineRule="atLeast"/>
        <w:rPr>
          <w:b/>
        </w:rPr>
      </w:pPr>
      <w:r w:rsidRPr="00A564A4">
        <w:rPr>
          <w:b/>
        </w:rPr>
        <w:t xml:space="preserve">Выводы </w:t>
      </w:r>
      <w:r w:rsidR="00AB0C49" w:rsidRPr="00A564A4">
        <w:rPr>
          <w:b/>
        </w:rPr>
        <w:t>из материаловедения</w:t>
      </w:r>
    </w:p>
    <w:p w14:paraId="04991239" w14:textId="5B6250F4" w:rsidR="00984352" w:rsidRPr="00A564A4" w:rsidRDefault="00AB0C49" w:rsidP="00661AAB">
      <w:pPr>
        <w:spacing w:after="120" w:line="240" w:lineRule="atLeast"/>
        <w:ind w:left="1416" w:right="1"/>
        <w:jc w:val="both"/>
      </w:pPr>
      <w:r w:rsidRPr="00A564A4">
        <w:t xml:space="preserve">— </w:t>
      </w:r>
      <w:r w:rsidR="009A3C06" w:rsidRPr="00A564A4">
        <w:t xml:space="preserve">Теперь о технической грамотности. </w:t>
      </w:r>
      <w:r w:rsidR="00984352" w:rsidRPr="00A564A4">
        <w:t>Все материалы делятся на пров</w:t>
      </w:r>
      <w:r w:rsidRPr="00A564A4">
        <w:t xml:space="preserve">одники, </w:t>
      </w:r>
      <w:r w:rsidR="00984352" w:rsidRPr="00A564A4">
        <w:t>диэлектрики</w:t>
      </w:r>
      <w:r w:rsidRPr="00A564A4">
        <w:t xml:space="preserve"> и позже будем изучать полупроводники — это диоды и транзисторы, которые проводят ток только в одну сторону. Изоляторы — это материалы специально использующие для целей изоляции потому, что они по своим свойствам хорошо для этого подходят. Не все диэлектрики хорошие изоляторы и могут для этого использоваться.</w:t>
      </w:r>
      <w:r w:rsidR="000C282E" w:rsidRPr="00A564A4">
        <w:t xml:space="preserve"> Некоторые материалы (графит) не очень хорошо проводят </w:t>
      </w:r>
      <w:r w:rsidR="007B35FE" w:rsidRPr="00A564A4">
        <w:t>электрический ток,</w:t>
      </w:r>
      <w:r w:rsidR="000C282E" w:rsidRPr="00A564A4">
        <w:t xml:space="preserve"> и они используются для производства сопротивлений (резисторов) для ограничения протекания через них электрического тока.</w:t>
      </w:r>
    </w:p>
    <w:p w14:paraId="7F5CCA47" w14:textId="2E18761A" w:rsidR="00AB0C49" w:rsidRPr="00A564A4" w:rsidRDefault="00AB0C49" w:rsidP="00F41196">
      <w:pPr>
        <w:numPr>
          <w:ilvl w:val="1"/>
          <w:numId w:val="16"/>
        </w:numPr>
        <w:spacing w:after="120" w:line="240" w:lineRule="atLeast"/>
        <w:rPr>
          <w:b/>
        </w:rPr>
      </w:pPr>
      <w:r w:rsidRPr="00A564A4">
        <w:rPr>
          <w:b/>
        </w:rPr>
        <w:t>Выводы из радиоэлектроники</w:t>
      </w:r>
    </w:p>
    <w:p w14:paraId="04C2D778" w14:textId="77777777" w:rsidR="00236682" w:rsidRDefault="00AB0C49" w:rsidP="00661AAB">
      <w:pPr>
        <w:spacing w:after="120" w:line="240" w:lineRule="atLeast"/>
        <w:ind w:left="1416" w:right="1"/>
        <w:jc w:val="both"/>
      </w:pPr>
      <w:r w:rsidRPr="00A564A4">
        <w:t xml:space="preserve">— </w:t>
      </w:r>
      <w:r w:rsidR="0033328A">
        <w:t xml:space="preserve">Предлагаю наши конструкторы рассмотреть с точки зрения триединства материи-информации-меры. </w:t>
      </w:r>
      <w:r w:rsidR="00236682">
        <w:t xml:space="preserve">Думаю, что всё более, чем очевидно и просто: </w:t>
      </w:r>
    </w:p>
    <w:p w14:paraId="30BEAE50" w14:textId="1E635723" w:rsidR="00236682" w:rsidRDefault="007E546A" w:rsidP="00661AAB">
      <w:pPr>
        <w:pStyle w:val="ad"/>
        <w:numPr>
          <w:ilvl w:val="0"/>
          <w:numId w:val="27"/>
        </w:numPr>
        <w:spacing w:after="120" w:line="240" w:lineRule="atLeast"/>
        <w:ind w:right="1"/>
        <w:jc w:val="both"/>
      </w:pPr>
      <w:r>
        <w:t>К</w:t>
      </w:r>
      <w:r w:rsidR="00236682">
        <w:t xml:space="preserve">онструктор — это материя, </w:t>
      </w:r>
      <w:r w:rsidR="00A4534C">
        <w:t>аккумуляторы, источающие электрический ток, т.е. энергию — материя</w:t>
      </w:r>
      <w:r>
        <w:t>.</w:t>
      </w:r>
    </w:p>
    <w:p w14:paraId="112FFE3C" w14:textId="67D4AE54" w:rsidR="00236682" w:rsidRDefault="007E546A" w:rsidP="00661AAB">
      <w:pPr>
        <w:pStyle w:val="ad"/>
        <w:numPr>
          <w:ilvl w:val="0"/>
          <w:numId w:val="27"/>
        </w:numPr>
        <w:spacing w:after="120" w:line="240" w:lineRule="atLeast"/>
        <w:ind w:right="1"/>
        <w:jc w:val="both"/>
      </w:pPr>
      <w:r>
        <w:t>С</w:t>
      </w:r>
      <w:r w:rsidR="00236682">
        <w:t>войства каждого радиоэлемента</w:t>
      </w:r>
      <w:r w:rsidR="00052D65">
        <w:t xml:space="preserve"> стандартизированы</w:t>
      </w:r>
      <w:r w:rsidR="00236682">
        <w:t xml:space="preserve"> — можем принять за информацию</w:t>
      </w:r>
      <w:r w:rsidR="00A4534C">
        <w:t>;</w:t>
      </w:r>
      <w:r w:rsidR="00236682">
        <w:t xml:space="preserve"> </w:t>
      </w:r>
    </w:p>
    <w:p w14:paraId="25C90120" w14:textId="73F00495" w:rsidR="00765625" w:rsidRPr="00A564A4" w:rsidRDefault="007E546A" w:rsidP="00661AAB">
      <w:pPr>
        <w:pStyle w:val="ad"/>
        <w:numPr>
          <w:ilvl w:val="0"/>
          <w:numId w:val="27"/>
        </w:numPr>
        <w:spacing w:after="120" w:line="240" w:lineRule="atLeast"/>
        <w:ind w:right="1"/>
        <w:jc w:val="both"/>
      </w:pPr>
      <w:r>
        <w:t>С</w:t>
      </w:r>
      <w:r w:rsidR="00236682">
        <w:t xml:space="preserve">хему, взаиморасположение элементов в радиоэлектронной схеме, их взаимовлияние можем принять за — меру. </w:t>
      </w:r>
      <w:r>
        <w:t>Схемотехника — это мера!</w:t>
      </w:r>
    </w:p>
    <w:p w14:paraId="5E7D61EF" w14:textId="77777777" w:rsidR="00765625" w:rsidRPr="00A564A4" w:rsidRDefault="00765625" w:rsidP="00765625">
      <w:pPr>
        <w:spacing w:line="240" w:lineRule="atLeast"/>
      </w:pPr>
    </w:p>
    <w:p w14:paraId="0B230830" w14:textId="036B6777" w:rsidR="00765625" w:rsidRPr="00F41196" w:rsidRDefault="00217D36" w:rsidP="00F41196">
      <w:pPr>
        <w:numPr>
          <w:ilvl w:val="0"/>
          <w:numId w:val="16"/>
        </w:numPr>
        <w:spacing w:after="120" w:line="240" w:lineRule="atLeast"/>
        <w:rPr>
          <w:b/>
        </w:rPr>
      </w:pPr>
      <w:r>
        <w:rPr>
          <w:b/>
        </w:rPr>
        <w:t>Л</w:t>
      </w:r>
      <w:r w:rsidR="00765625" w:rsidRPr="000067AC">
        <w:rPr>
          <w:b/>
        </w:rPr>
        <w:t>итератур</w:t>
      </w:r>
      <w:r>
        <w:rPr>
          <w:b/>
        </w:rPr>
        <w:t>а</w:t>
      </w:r>
    </w:p>
    <w:p w14:paraId="59FDBE4D" w14:textId="77777777" w:rsidR="00765625" w:rsidRPr="00A564A4" w:rsidRDefault="00765625" w:rsidP="00765625">
      <w:pPr>
        <w:spacing w:line="240" w:lineRule="atLeast"/>
      </w:pPr>
    </w:p>
    <w:p w14:paraId="767A77E5" w14:textId="77777777" w:rsidR="00765625" w:rsidRPr="00A564A4" w:rsidRDefault="00DF192E" w:rsidP="00D309B3">
      <w:pPr>
        <w:numPr>
          <w:ilvl w:val="0"/>
          <w:numId w:val="20"/>
        </w:numPr>
        <w:spacing w:after="120" w:line="240" w:lineRule="atLeast"/>
      </w:pPr>
      <w:r w:rsidRPr="00A564A4">
        <w:t>Бахметьев А.</w:t>
      </w:r>
      <w:r w:rsidR="00765625" w:rsidRPr="00A564A4">
        <w:t>А. “</w:t>
      </w:r>
      <w:r w:rsidRPr="00A564A4">
        <w:t>Электронный конструктор «ЗНАТОК». Книга 1”. М.  Текст, макет</w:t>
      </w:r>
      <w:r w:rsidR="009A3C06" w:rsidRPr="00A564A4">
        <w:t xml:space="preserve">, </w:t>
      </w:r>
      <w:r w:rsidRPr="00A564A4">
        <w:t>2004</w:t>
      </w:r>
      <w:r w:rsidR="00765625" w:rsidRPr="00A564A4">
        <w:t>г.</w:t>
      </w:r>
    </w:p>
    <w:p w14:paraId="535689EC" w14:textId="77777777" w:rsidR="009A3C06" w:rsidRPr="00A564A4" w:rsidRDefault="009A3C06" w:rsidP="00D309B3">
      <w:pPr>
        <w:numPr>
          <w:ilvl w:val="0"/>
          <w:numId w:val="20"/>
        </w:numPr>
        <w:spacing w:after="120"/>
        <w:rPr>
          <w:lang w:val="en-US"/>
        </w:rPr>
      </w:pPr>
      <w:proofErr w:type="spellStart"/>
      <w:r w:rsidRPr="00A564A4">
        <w:t>Сворень</w:t>
      </w:r>
      <w:proofErr w:type="spellEnd"/>
      <w:r w:rsidRPr="00A564A4">
        <w:t xml:space="preserve"> Р.А. Электроника шаг за шагом: Практическая энциклопедия юного радиолюбителя. — Изд. 4-е, </w:t>
      </w:r>
      <w:proofErr w:type="spellStart"/>
      <w:r w:rsidRPr="00A564A4">
        <w:t>дополн</w:t>
      </w:r>
      <w:proofErr w:type="spellEnd"/>
      <w:r w:rsidRPr="00A564A4">
        <w:t xml:space="preserve">. </w:t>
      </w:r>
      <w:r w:rsidRPr="00A564A4">
        <w:rPr>
          <w:lang w:val="en-US"/>
        </w:rPr>
        <w:t xml:space="preserve">И </w:t>
      </w:r>
      <w:proofErr w:type="spellStart"/>
      <w:r w:rsidRPr="00A564A4">
        <w:rPr>
          <w:lang w:val="en-US"/>
        </w:rPr>
        <w:t>исправл</w:t>
      </w:r>
      <w:proofErr w:type="spellEnd"/>
      <w:r w:rsidRPr="00A564A4">
        <w:rPr>
          <w:lang w:val="en-US"/>
        </w:rPr>
        <w:t>. — М., «</w:t>
      </w:r>
      <w:proofErr w:type="spellStart"/>
      <w:r w:rsidRPr="00A564A4">
        <w:rPr>
          <w:lang w:val="en-US"/>
        </w:rPr>
        <w:t>Горячая</w:t>
      </w:r>
      <w:proofErr w:type="spellEnd"/>
      <w:r w:rsidRPr="00A564A4">
        <w:rPr>
          <w:lang w:val="en-US"/>
        </w:rPr>
        <w:t xml:space="preserve"> </w:t>
      </w:r>
      <w:proofErr w:type="spellStart"/>
      <w:r w:rsidRPr="00A564A4">
        <w:rPr>
          <w:lang w:val="en-US"/>
        </w:rPr>
        <w:t>линия</w:t>
      </w:r>
      <w:proofErr w:type="spellEnd"/>
      <w:r w:rsidRPr="00A564A4">
        <w:rPr>
          <w:lang w:val="en-US"/>
        </w:rPr>
        <w:t xml:space="preserve"> — </w:t>
      </w:r>
      <w:proofErr w:type="spellStart"/>
      <w:r w:rsidRPr="00A564A4">
        <w:rPr>
          <w:lang w:val="en-US"/>
        </w:rPr>
        <w:t>Телеком</w:t>
      </w:r>
      <w:proofErr w:type="spellEnd"/>
      <w:r w:rsidRPr="00A564A4">
        <w:rPr>
          <w:lang w:val="en-US"/>
        </w:rPr>
        <w:t>», 2001.</w:t>
      </w:r>
    </w:p>
    <w:p w14:paraId="39F5F4C8" w14:textId="77777777" w:rsidR="00765625" w:rsidRPr="00A564A4" w:rsidRDefault="009A3C06" w:rsidP="00D309B3">
      <w:pPr>
        <w:numPr>
          <w:ilvl w:val="0"/>
          <w:numId w:val="20"/>
        </w:numPr>
        <w:spacing w:after="120" w:line="240" w:lineRule="atLeast"/>
      </w:pPr>
      <w:r w:rsidRPr="00A564A4">
        <w:t xml:space="preserve">ВП СССР «Основы социологии». Взято из интернета </w:t>
      </w:r>
      <w:hyperlink r:id="rId17" w:history="1">
        <w:r w:rsidRPr="00A564A4">
          <w:rPr>
            <w:rStyle w:val="a8"/>
            <w:lang w:val="en-US"/>
          </w:rPr>
          <w:t>http</w:t>
        </w:r>
        <w:r w:rsidRPr="00A564A4">
          <w:rPr>
            <w:rStyle w:val="a8"/>
          </w:rPr>
          <w:t>://</w:t>
        </w:r>
        <w:proofErr w:type="spellStart"/>
        <w:r w:rsidRPr="00A564A4">
          <w:rPr>
            <w:rStyle w:val="a8"/>
            <w:lang w:val="en-US"/>
          </w:rPr>
          <w:t>dotu</w:t>
        </w:r>
        <w:proofErr w:type="spellEnd"/>
        <w:r w:rsidRPr="00A564A4">
          <w:rPr>
            <w:rStyle w:val="a8"/>
          </w:rPr>
          <w:t>.</w:t>
        </w:r>
        <w:proofErr w:type="spellStart"/>
        <w:r w:rsidRPr="00A564A4">
          <w:rPr>
            <w:rStyle w:val="a8"/>
            <w:lang w:val="en-US"/>
          </w:rPr>
          <w:t>ru</w:t>
        </w:r>
        <w:proofErr w:type="spellEnd"/>
        <w:r w:rsidRPr="00A564A4">
          <w:rPr>
            <w:rStyle w:val="a8"/>
          </w:rPr>
          <w:t>/2010/04/10/20100410-</w:t>
        </w:r>
        <w:r w:rsidRPr="00A564A4">
          <w:rPr>
            <w:rStyle w:val="a8"/>
            <w:lang w:val="en-US"/>
          </w:rPr>
          <w:t>bases</w:t>
        </w:r>
        <w:r w:rsidRPr="00A564A4">
          <w:rPr>
            <w:rStyle w:val="a8"/>
          </w:rPr>
          <w:t>-</w:t>
        </w:r>
        <w:r w:rsidRPr="00A564A4">
          <w:rPr>
            <w:rStyle w:val="a8"/>
            <w:lang w:val="en-US"/>
          </w:rPr>
          <w:t>of</w:t>
        </w:r>
        <w:r w:rsidRPr="00A564A4">
          <w:rPr>
            <w:rStyle w:val="a8"/>
          </w:rPr>
          <w:t>-</w:t>
        </w:r>
        <w:r w:rsidRPr="00A564A4">
          <w:rPr>
            <w:rStyle w:val="a8"/>
            <w:lang w:val="en-US"/>
          </w:rPr>
          <w:t>sociology</w:t>
        </w:r>
        <w:r w:rsidRPr="00A564A4">
          <w:rPr>
            <w:rStyle w:val="a8"/>
          </w:rPr>
          <w:t>_</w:t>
        </w:r>
        <w:r w:rsidRPr="00A564A4">
          <w:rPr>
            <w:rStyle w:val="a8"/>
            <w:lang w:val="en-US"/>
          </w:rPr>
          <w:t>full</w:t>
        </w:r>
        <w:r w:rsidRPr="00A564A4">
          <w:rPr>
            <w:rStyle w:val="a8"/>
          </w:rPr>
          <w:t>/</w:t>
        </w:r>
      </w:hyperlink>
      <w:r w:rsidRPr="00A564A4">
        <w:t xml:space="preserve"> </w:t>
      </w:r>
      <w:bookmarkStart w:id="13" w:name="_GoBack"/>
      <w:bookmarkEnd w:id="13"/>
    </w:p>
    <w:sectPr w:rsidR="00765625" w:rsidRPr="00A564A4">
      <w:footerReference w:type="even" r:id="rId18"/>
      <w:footerReference w:type="default" r:id="rId19"/>
      <w:pgSz w:w="11909" w:h="16834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14017" w14:textId="77777777" w:rsidR="0069503A" w:rsidRDefault="0069503A">
      <w:r>
        <w:separator/>
      </w:r>
    </w:p>
  </w:endnote>
  <w:endnote w:type="continuationSeparator" w:id="0">
    <w:p w14:paraId="671B5538" w14:textId="77777777" w:rsidR="0069503A" w:rsidRDefault="0069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1FAC3" w14:textId="77777777" w:rsidR="005C39D9" w:rsidRDefault="005C39D9" w:rsidP="00E73D7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EE12E8" w14:textId="77777777" w:rsidR="005C39D9" w:rsidRDefault="005C39D9" w:rsidP="0076562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8C61B" w14:textId="3B5CC0FE" w:rsidR="005C39D9" w:rsidRDefault="005C39D9" w:rsidP="00B0319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0990">
      <w:rPr>
        <w:rStyle w:val="a7"/>
        <w:noProof/>
      </w:rPr>
      <w:t>5</w:t>
    </w:r>
    <w:r>
      <w:rPr>
        <w:rStyle w:val="a7"/>
      </w:rPr>
      <w:fldChar w:fldCharType="end"/>
    </w:r>
  </w:p>
  <w:p w14:paraId="5DD4CFFA" w14:textId="77777777" w:rsidR="005C39D9" w:rsidRDefault="005C39D9" w:rsidP="0076562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BC3DE" w14:textId="77777777" w:rsidR="0069503A" w:rsidRDefault="0069503A">
      <w:r>
        <w:separator/>
      </w:r>
    </w:p>
  </w:footnote>
  <w:footnote w:type="continuationSeparator" w:id="0">
    <w:p w14:paraId="7D3BCC75" w14:textId="77777777" w:rsidR="0069503A" w:rsidRDefault="0069503A">
      <w:r>
        <w:continuationSeparator/>
      </w:r>
    </w:p>
  </w:footnote>
  <w:footnote w:id="1">
    <w:p w14:paraId="3AA31B1A" w14:textId="7C931B7A" w:rsidR="005C39D9" w:rsidRDefault="005C39D9">
      <w:pPr>
        <w:pStyle w:val="a9"/>
      </w:pPr>
      <w:r>
        <w:rPr>
          <w:rStyle w:val="ab"/>
        </w:rPr>
        <w:footnoteRef/>
      </w:r>
      <w:r>
        <w:t xml:space="preserve"> В</w:t>
      </w:r>
      <w:r w:rsidRPr="00652662">
        <w:t>ысоко ионизированный газ, в которо</w:t>
      </w:r>
      <w:r>
        <w:t>м электроны обладают такой энер</w:t>
      </w:r>
      <w:r w:rsidRPr="00652662">
        <w:t>гией, что не могут удержаться в атомах на устойчивых орбитах</w:t>
      </w:r>
      <w:r>
        <w:t>.</w:t>
      </w:r>
      <w:r w:rsidR="009C00DA">
        <w:t xml:space="preserve"> В т.ч. огонь.</w:t>
      </w:r>
    </w:p>
  </w:footnote>
  <w:footnote w:id="2">
    <w:p w14:paraId="13CDC5F5" w14:textId="10118C32" w:rsidR="005C39D9" w:rsidRDefault="005C39D9">
      <w:pPr>
        <w:pStyle w:val="a9"/>
      </w:pPr>
      <w:r>
        <w:rPr>
          <w:rStyle w:val="ab"/>
        </w:rPr>
        <w:footnoteRef/>
      </w:r>
      <w:r>
        <w:t xml:space="preserve"> </w:t>
      </w:r>
      <w:r w:rsidRPr="00652662">
        <w:t xml:space="preserve">Те, кто не согласен признать вакуум материей, способной взаимодействовать с материей в других её агрегатных состояниях, пусть объяснят всем прочим, как волны (электромагнитные, гравитационные и т.п. колебания) распространяются в идеальном ничто. Вакуум не </w:t>
      </w:r>
      <w:proofErr w:type="spellStart"/>
      <w:r>
        <w:t>ничт</w:t>
      </w:r>
      <w:r w:rsidR="00525793">
        <w:t>О</w:t>
      </w:r>
      <w:proofErr w:type="spellEnd"/>
      <w:r>
        <w:t xml:space="preserve">, а </w:t>
      </w:r>
      <w:proofErr w:type="spellStart"/>
      <w:r>
        <w:t>нЕ</w:t>
      </w:r>
      <w:r w:rsidRPr="00652662">
        <w:t>что</w:t>
      </w:r>
      <w:proofErr w:type="spellEnd"/>
      <w:r w:rsidRPr="00652662">
        <w:t xml:space="preserve"> </w:t>
      </w:r>
      <w:r>
        <w:t>— материя в одном из её агрегат</w:t>
      </w:r>
      <w:r w:rsidRPr="00652662">
        <w:t>ных состояний.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3067"/>
    <w:multiLevelType w:val="hybridMultilevel"/>
    <w:tmpl w:val="10285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DAFB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C00DE"/>
    <w:multiLevelType w:val="hybridMultilevel"/>
    <w:tmpl w:val="C3D2F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22C8F"/>
    <w:multiLevelType w:val="hybridMultilevel"/>
    <w:tmpl w:val="5C50DE3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823302B"/>
    <w:multiLevelType w:val="multilevel"/>
    <w:tmpl w:val="49DCF23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A3622A"/>
    <w:multiLevelType w:val="hybridMultilevel"/>
    <w:tmpl w:val="9056A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496743"/>
    <w:multiLevelType w:val="hybridMultilevel"/>
    <w:tmpl w:val="9B626390"/>
    <w:lvl w:ilvl="0" w:tplc="3E1C3BA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49D4C45"/>
    <w:multiLevelType w:val="hybridMultilevel"/>
    <w:tmpl w:val="2620F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54286"/>
    <w:multiLevelType w:val="hybridMultilevel"/>
    <w:tmpl w:val="870EB29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F050B8D2">
      <w:numFmt w:val="bullet"/>
      <w:lvlText w:val="•"/>
      <w:lvlJc w:val="left"/>
      <w:pPr>
        <w:ind w:left="3201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BAD43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687383"/>
    <w:multiLevelType w:val="multilevel"/>
    <w:tmpl w:val="647E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0D6B66"/>
    <w:multiLevelType w:val="hybridMultilevel"/>
    <w:tmpl w:val="FEBAD29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B2652EE"/>
    <w:multiLevelType w:val="hybridMultilevel"/>
    <w:tmpl w:val="76D44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240C8"/>
    <w:multiLevelType w:val="hybridMultilevel"/>
    <w:tmpl w:val="1FA8D5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00124"/>
    <w:multiLevelType w:val="hybridMultilevel"/>
    <w:tmpl w:val="D1E289F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4B46C1E"/>
    <w:multiLevelType w:val="hybridMultilevel"/>
    <w:tmpl w:val="F78E944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BD90E97"/>
    <w:multiLevelType w:val="hybridMultilevel"/>
    <w:tmpl w:val="D41E44A6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7C45FF"/>
    <w:multiLevelType w:val="hybridMultilevel"/>
    <w:tmpl w:val="3B68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552B8"/>
    <w:multiLevelType w:val="hybridMultilevel"/>
    <w:tmpl w:val="32E84804"/>
    <w:lvl w:ilvl="0" w:tplc="1824782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C4715"/>
    <w:multiLevelType w:val="hybridMultilevel"/>
    <w:tmpl w:val="76CE56D8"/>
    <w:lvl w:ilvl="0" w:tplc="04988EA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7723D7"/>
    <w:multiLevelType w:val="hybridMultilevel"/>
    <w:tmpl w:val="EA02D28A"/>
    <w:lvl w:ilvl="0" w:tplc="13B2E3C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50076"/>
    <w:multiLevelType w:val="hybridMultilevel"/>
    <w:tmpl w:val="A3CAF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84754"/>
    <w:multiLevelType w:val="hybridMultilevel"/>
    <w:tmpl w:val="5D2A8B9E"/>
    <w:lvl w:ilvl="0" w:tplc="1824782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10E6B"/>
    <w:multiLevelType w:val="hybridMultilevel"/>
    <w:tmpl w:val="F78E9446"/>
    <w:lvl w:ilvl="0" w:tplc="4FD2B1B2">
      <w:start w:val="8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9">
      <w:start w:val="1"/>
      <w:numFmt w:val="bullet"/>
      <w:lvlText w:val="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15F1A2E"/>
    <w:multiLevelType w:val="hybridMultilevel"/>
    <w:tmpl w:val="1CF8C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60875"/>
    <w:multiLevelType w:val="hybridMultilevel"/>
    <w:tmpl w:val="4A180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94722"/>
    <w:multiLevelType w:val="hybridMultilevel"/>
    <w:tmpl w:val="8C447EFC"/>
    <w:lvl w:ilvl="0" w:tplc="1ED420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33742C"/>
    <w:multiLevelType w:val="hybridMultilevel"/>
    <w:tmpl w:val="2D8823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7" w15:restartNumberingAfterBreak="0">
    <w:nsid w:val="7B3F0569"/>
    <w:multiLevelType w:val="hybridMultilevel"/>
    <w:tmpl w:val="B9E0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74819"/>
    <w:multiLevelType w:val="hybridMultilevel"/>
    <w:tmpl w:val="751C540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5"/>
  </w:num>
  <w:num w:numId="4">
    <w:abstractNumId w:val="18"/>
  </w:num>
  <w:num w:numId="5">
    <w:abstractNumId w:val="22"/>
  </w:num>
  <w:num w:numId="6">
    <w:abstractNumId w:val="14"/>
  </w:num>
  <w:num w:numId="7">
    <w:abstractNumId w:val="8"/>
  </w:num>
  <w:num w:numId="8">
    <w:abstractNumId w:val="0"/>
  </w:num>
  <w:num w:numId="9">
    <w:abstractNumId w:val="19"/>
  </w:num>
  <w:num w:numId="10">
    <w:abstractNumId w:val="4"/>
  </w:num>
  <w:num w:numId="11">
    <w:abstractNumId w:val="20"/>
  </w:num>
  <w:num w:numId="12">
    <w:abstractNumId w:val="23"/>
  </w:num>
  <w:num w:numId="13">
    <w:abstractNumId w:val="24"/>
  </w:num>
  <w:num w:numId="14">
    <w:abstractNumId w:val="6"/>
  </w:num>
  <w:num w:numId="15">
    <w:abstractNumId w:val="16"/>
  </w:num>
  <w:num w:numId="16">
    <w:abstractNumId w:val="3"/>
  </w:num>
  <w:num w:numId="17">
    <w:abstractNumId w:val="11"/>
  </w:num>
  <w:num w:numId="18">
    <w:abstractNumId w:val="21"/>
  </w:num>
  <w:num w:numId="19">
    <w:abstractNumId w:val="17"/>
  </w:num>
  <w:num w:numId="20">
    <w:abstractNumId w:val="27"/>
  </w:num>
  <w:num w:numId="21">
    <w:abstractNumId w:val="1"/>
  </w:num>
  <w:num w:numId="22">
    <w:abstractNumId w:val="9"/>
  </w:num>
  <w:num w:numId="23">
    <w:abstractNumId w:val="7"/>
  </w:num>
  <w:num w:numId="24">
    <w:abstractNumId w:val="2"/>
  </w:num>
  <w:num w:numId="25">
    <w:abstractNumId w:val="12"/>
  </w:num>
  <w:num w:numId="26">
    <w:abstractNumId w:val="25"/>
  </w:num>
  <w:num w:numId="27">
    <w:abstractNumId w:val="13"/>
  </w:num>
  <w:num w:numId="28">
    <w:abstractNumId w:val="2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25"/>
    <w:rsid w:val="000034B8"/>
    <w:rsid w:val="000067AC"/>
    <w:rsid w:val="0001079C"/>
    <w:rsid w:val="00020519"/>
    <w:rsid w:val="00025F70"/>
    <w:rsid w:val="00037C3B"/>
    <w:rsid w:val="000412C6"/>
    <w:rsid w:val="00041F81"/>
    <w:rsid w:val="00052D65"/>
    <w:rsid w:val="00064EB8"/>
    <w:rsid w:val="00065B68"/>
    <w:rsid w:val="000730D8"/>
    <w:rsid w:val="00076683"/>
    <w:rsid w:val="000813A2"/>
    <w:rsid w:val="0008631E"/>
    <w:rsid w:val="00093111"/>
    <w:rsid w:val="000B798A"/>
    <w:rsid w:val="000C282E"/>
    <w:rsid w:val="000C5DCB"/>
    <w:rsid w:val="000C6048"/>
    <w:rsid w:val="000D1D36"/>
    <w:rsid w:val="000E1DAE"/>
    <w:rsid w:val="000E4FED"/>
    <w:rsid w:val="000F26B7"/>
    <w:rsid w:val="000F57D1"/>
    <w:rsid w:val="001110DF"/>
    <w:rsid w:val="00113974"/>
    <w:rsid w:val="00113CBB"/>
    <w:rsid w:val="0011699C"/>
    <w:rsid w:val="00117F6B"/>
    <w:rsid w:val="0012072A"/>
    <w:rsid w:val="001255AA"/>
    <w:rsid w:val="00126FD6"/>
    <w:rsid w:val="0013274A"/>
    <w:rsid w:val="00133E1D"/>
    <w:rsid w:val="001347A2"/>
    <w:rsid w:val="001366A7"/>
    <w:rsid w:val="00137875"/>
    <w:rsid w:val="00141CF1"/>
    <w:rsid w:val="00146238"/>
    <w:rsid w:val="00150245"/>
    <w:rsid w:val="001540BB"/>
    <w:rsid w:val="001610CC"/>
    <w:rsid w:val="00166880"/>
    <w:rsid w:val="001838FB"/>
    <w:rsid w:val="00183961"/>
    <w:rsid w:val="001847A1"/>
    <w:rsid w:val="001907FC"/>
    <w:rsid w:val="0019622C"/>
    <w:rsid w:val="001A1852"/>
    <w:rsid w:val="001B0F30"/>
    <w:rsid w:val="001B504D"/>
    <w:rsid w:val="001B5EBF"/>
    <w:rsid w:val="001D28C4"/>
    <w:rsid w:val="001E5581"/>
    <w:rsid w:val="001F3A93"/>
    <w:rsid w:val="001F5E8E"/>
    <w:rsid w:val="002054E7"/>
    <w:rsid w:val="0020680D"/>
    <w:rsid w:val="00213C96"/>
    <w:rsid w:val="00216A2C"/>
    <w:rsid w:val="00217D32"/>
    <w:rsid w:val="00217D36"/>
    <w:rsid w:val="002354D0"/>
    <w:rsid w:val="0023627F"/>
    <w:rsid w:val="00236682"/>
    <w:rsid w:val="00252659"/>
    <w:rsid w:val="00252A18"/>
    <w:rsid w:val="00255C0E"/>
    <w:rsid w:val="0025612A"/>
    <w:rsid w:val="002616D8"/>
    <w:rsid w:val="00270672"/>
    <w:rsid w:val="002728D3"/>
    <w:rsid w:val="00276B41"/>
    <w:rsid w:val="00283EC4"/>
    <w:rsid w:val="00291F80"/>
    <w:rsid w:val="002960BF"/>
    <w:rsid w:val="00296DFA"/>
    <w:rsid w:val="002A26D0"/>
    <w:rsid w:val="002A42E5"/>
    <w:rsid w:val="002A5945"/>
    <w:rsid w:val="002C0C41"/>
    <w:rsid w:val="002C1311"/>
    <w:rsid w:val="002C2363"/>
    <w:rsid w:val="002C2733"/>
    <w:rsid w:val="002C5EFC"/>
    <w:rsid w:val="002D5DD9"/>
    <w:rsid w:val="002E2EDF"/>
    <w:rsid w:val="002E4E39"/>
    <w:rsid w:val="002F4AD6"/>
    <w:rsid w:val="00304E61"/>
    <w:rsid w:val="00310943"/>
    <w:rsid w:val="0031166B"/>
    <w:rsid w:val="003222CB"/>
    <w:rsid w:val="0033328A"/>
    <w:rsid w:val="003340F8"/>
    <w:rsid w:val="003378CE"/>
    <w:rsid w:val="00340264"/>
    <w:rsid w:val="00341210"/>
    <w:rsid w:val="00343B28"/>
    <w:rsid w:val="00350443"/>
    <w:rsid w:val="00362A99"/>
    <w:rsid w:val="003702FD"/>
    <w:rsid w:val="00371BE8"/>
    <w:rsid w:val="003811C9"/>
    <w:rsid w:val="0038379F"/>
    <w:rsid w:val="003853D9"/>
    <w:rsid w:val="00396D9D"/>
    <w:rsid w:val="003A51F6"/>
    <w:rsid w:val="003B1546"/>
    <w:rsid w:val="003C04CE"/>
    <w:rsid w:val="003C097E"/>
    <w:rsid w:val="003C1EA4"/>
    <w:rsid w:val="003C2473"/>
    <w:rsid w:val="003D31AB"/>
    <w:rsid w:val="003D4927"/>
    <w:rsid w:val="003D5909"/>
    <w:rsid w:val="003D7042"/>
    <w:rsid w:val="003E601F"/>
    <w:rsid w:val="003E7A20"/>
    <w:rsid w:val="003F22AB"/>
    <w:rsid w:val="003F3697"/>
    <w:rsid w:val="003F3A4E"/>
    <w:rsid w:val="003F489C"/>
    <w:rsid w:val="003F6E0B"/>
    <w:rsid w:val="00403A5F"/>
    <w:rsid w:val="00413087"/>
    <w:rsid w:val="004175DE"/>
    <w:rsid w:val="00425E7C"/>
    <w:rsid w:val="00427859"/>
    <w:rsid w:val="00427F96"/>
    <w:rsid w:val="004323DF"/>
    <w:rsid w:val="00434ED4"/>
    <w:rsid w:val="00435807"/>
    <w:rsid w:val="00440E5A"/>
    <w:rsid w:val="0045094A"/>
    <w:rsid w:val="004600FA"/>
    <w:rsid w:val="004712A7"/>
    <w:rsid w:val="00482CB0"/>
    <w:rsid w:val="00483549"/>
    <w:rsid w:val="004858D2"/>
    <w:rsid w:val="0048621A"/>
    <w:rsid w:val="00486FB1"/>
    <w:rsid w:val="00494447"/>
    <w:rsid w:val="004A4749"/>
    <w:rsid w:val="004B03EC"/>
    <w:rsid w:val="004B5048"/>
    <w:rsid w:val="004B5D1B"/>
    <w:rsid w:val="004C240E"/>
    <w:rsid w:val="004C33BD"/>
    <w:rsid w:val="004C65B6"/>
    <w:rsid w:val="004C7421"/>
    <w:rsid w:val="004D20D4"/>
    <w:rsid w:val="004E011C"/>
    <w:rsid w:val="0050025A"/>
    <w:rsid w:val="0050345C"/>
    <w:rsid w:val="00505DBE"/>
    <w:rsid w:val="00510109"/>
    <w:rsid w:val="005162EB"/>
    <w:rsid w:val="005211C7"/>
    <w:rsid w:val="00525793"/>
    <w:rsid w:val="005409C2"/>
    <w:rsid w:val="00550CCF"/>
    <w:rsid w:val="00553611"/>
    <w:rsid w:val="00553BF5"/>
    <w:rsid w:val="00556902"/>
    <w:rsid w:val="00561CD6"/>
    <w:rsid w:val="00562C7D"/>
    <w:rsid w:val="00571884"/>
    <w:rsid w:val="005769B1"/>
    <w:rsid w:val="005806EF"/>
    <w:rsid w:val="0058243E"/>
    <w:rsid w:val="00586576"/>
    <w:rsid w:val="00593767"/>
    <w:rsid w:val="005A08EF"/>
    <w:rsid w:val="005A2C7D"/>
    <w:rsid w:val="005A4AB7"/>
    <w:rsid w:val="005C39D9"/>
    <w:rsid w:val="005D2F00"/>
    <w:rsid w:val="005D4B60"/>
    <w:rsid w:val="005D5227"/>
    <w:rsid w:val="005D74DC"/>
    <w:rsid w:val="005F10ED"/>
    <w:rsid w:val="005F22E4"/>
    <w:rsid w:val="005F5EB8"/>
    <w:rsid w:val="006023D3"/>
    <w:rsid w:val="00605DC2"/>
    <w:rsid w:val="00610C70"/>
    <w:rsid w:val="00611271"/>
    <w:rsid w:val="00612DA1"/>
    <w:rsid w:val="00621F41"/>
    <w:rsid w:val="00623785"/>
    <w:rsid w:val="006275F4"/>
    <w:rsid w:val="00635124"/>
    <w:rsid w:val="006373FB"/>
    <w:rsid w:val="00640EBF"/>
    <w:rsid w:val="00642B9D"/>
    <w:rsid w:val="00647CD8"/>
    <w:rsid w:val="00652662"/>
    <w:rsid w:val="00652686"/>
    <w:rsid w:val="00653570"/>
    <w:rsid w:val="00653A7B"/>
    <w:rsid w:val="0065575B"/>
    <w:rsid w:val="006572A7"/>
    <w:rsid w:val="00661AAB"/>
    <w:rsid w:val="00667112"/>
    <w:rsid w:val="00667442"/>
    <w:rsid w:val="00667674"/>
    <w:rsid w:val="00670B04"/>
    <w:rsid w:val="006725B8"/>
    <w:rsid w:val="00673A44"/>
    <w:rsid w:val="00673FA3"/>
    <w:rsid w:val="00674616"/>
    <w:rsid w:val="006770B7"/>
    <w:rsid w:val="00693A5E"/>
    <w:rsid w:val="0069503A"/>
    <w:rsid w:val="006A4257"/>
    <w:rsid w:val="006A6159"/>
    <w:rsid w:val="006B6F03"/>
    <w:rsid w:val="006C138D"/>
    <w:rsid w:val="006C664F"/>
    <w:rsid w:val="006C6BAF"/>
    <w:rsid w:val="006D0E47"/>
    <w:rsid w:val="006D2A16"/>
    <w:rsid w:val="006E7AA9"/>
    <w:rsid w:val="006F2D6E"/>
    <w:rsid w:val="006F5D87"/>
    <w:rsid w:val="006F7540"/>
    <w:rsid w:val="007002D6"/>
    <w:rsid w:val="007156BD"/>
    <w:rsid w:val="0071732E"/>
    <w:rsid w:val="00735B59"/>
    <w:rsid w:val="00736AF1"/>
    <w:rsid w:val="00742F2C"/>
    <w:rsid w:val="00746185"/>
    <w:rsid w:val="00746D28"/>
    <w:rsid w:val="00747EA9"/>
    <w:rsid w:val="0075414F"/>
    <w:rsid w:val="00762C93"/>
    <w:rsid w:val="00763A56"/>
    <w:rsid w:val="00764FF8"/>
    <w:rsid w:val="00765625"/>
    <w:rsid w:val="0077357A"/>
    <w:rsid w:val="0078791D"/>
    <w:rsid w:val="00792402"/>
    <w:rsid w:val="0079413F"/>
    <w:rsid w:val="00794B47"/>
    <w:rsid w:val="00795C17"/>
    <w:rsid w:val="007A7CD6"/>
    <w:rsid w:val="007B20AE"/>
    <w:rsid w:val="007B323A"/>
    <w:rsid w:val="007B35FE"/>
    <w:rsid w:val="007C1484"/>
    <w:rsid w:val="007C770F"/>
    <w:rsid w:val="007E546A"/>
    <w:rsid w:val="007F0F6E"/>
    <w:rsid w:val="007F2487"/>
    <w:rsid w:val="0080369C"/>
    <w:rsid w:val="0080526B"/>
    <w:rsid w:val="008067E9"/>
    <w:rsid w:val="008163FD"/>
    <w:rsid w:val="0081655F"/>
    <w:rsid w:val="00816879"/>
    <w:rsid w:val="00817C3E"/>
    <w:rsid w:val="00822497"/>
    <w:rsid w:val="008224C1"/>
    <w:rsid w:val="00825BC8"/>
    <w:rsid w:val="008260B7"/>
    <w:rsid w:val="00827C05"/>
    <w:rsid w:val="0083407B"/>
    <w:rsid w:val="00836F5D"/>
    <w:rsid w:val="00836FF2"/>
    <w:rsid w:val="008460F3"/>
    <w:rsid w:val="00850418"/>
    <w:rsid w:val="008532A8"/>
    <w:rsid w:val="0085419D"/>
    <w:rsid w:val="00862291"/>
    <w:rsid w:val="008628D9"/>
    <w:rsid w:val="00863722"/>
    <w:rsid w:val="00866CC4"/>
    <w:rsid w:val="00872960"/>
    <w:rsid w:val="00873EBC"/>
    <w:rsid w:val="008742A4"/>
    <w:rsid w:val="008778DB"/>
    <w:rsid w:val="00877CA8"/>
    <w:rsid w:val="00887DCA"/>
    <w:rsid w:val="00894888"/>
    <w:rsid w:val="008969D2"/>
    <w:rsid w:val="008A47CA"/>
    <w:rsid w:val="008A68C4"/>
    <w:rsid w:val="008B3F1E"/>
    <w:rsid w:val="008B6F72"/>
    <w:rsid w:val="008C4282"/>
    <w:rsid w:val="008D1E65"/>
    <w:rsid w:val="008D5C1D"/>
    <w:rsid w:val="008D6F9E"/>
    <w:rsid w:val="008D76A8"/>
    <w:rsid w:val="008E0CB6"/>
    <w:rsid w:val="008E4D22"/>
    <w:rsid w:val="008E689E"/>
    <w:rsid w:val="008F1E11"/>
    <w:rsid w:val="00925789"/>
    <w:rsid w:val="009300C0"/>
    <w:rsid w:val="00932475"/>
    <w:rsid w:val="0093267E"/>
    <w:rsid w:val="009423DB"/>
    <w:rsid w:val="0094499F"/>
    <w:rsid w:val="00945BE8"/>
    <w:rsid w:val="00954675"/>
    <w:rsid w:val="00954A83"/>
    <w:rsid w:val="00954D40"/>
    <w:rsid w:val="00961540"/>
    <w:rsid w:val="00965C0E"/>
    <w:rsid w:val="00972C22"/>
    <w:rsid w:val="00972D0D"/>
    <w:rsid w:val="00973342"/>
    <w:rsid w:val="00973EE3"/>
    <w:rsid w:val="00984352"/>
    <w:rsid w:val="00987D4E"/>
    <w:rsid w:val="00993219"/>
    <w:rsid w:val="00996537"/>
    <w:rsid w:val="0099654D"/>
    <w:rsid w:val="009970DF"/>
    <w:rsid w:val="009A3C06"/>
    <w:rsid w:val="009B3E5B"/>
    <w:rsid w:val="009B4CD9"/>
    <w:rsid w:val="009C00DA"/>
    <w:rsid w:val="009C6FA6"/>
    <w:rsid w:val="009D1B0E"/>
    <w:rsid w:val="009D306E"/>
    <w:rsid w:val="009D42EC"/>
    <w:rsid w:val="009D7DBE"/>
    <w:rsid w:val="009E3974"/>
    <w:rsid w:val="00A0150C"/>
    <w:rsid w:val="00A02B55"/>
    <w:rsid w:val="00A114B8"/>
    <w:rsid w:val="00A17602"/>
    <w:rsid w:val="00A31306"/>
    <w:rsid w:val="00A424A5"/>
    <w:rsid w:val="00A4534C"/>
    <w:rsid w:val="00A47B76"/>
    <w:rsid w:val="00A51120"/>
    <w:rsid w:val="00A56473"/>
    <w:rsid w:val="00A564A4"/>
    <w:rsid w:val="00A5742B"/>
    <w:rsid w:val="00A64E35"/>
    <w:rsid w:val="00A670D5"/>
    <w:rsid w:val="00A704BE"/>
    <w:rsid w:val="00A71F67"/>
    <w:rsid w:val="00A74E9D"/>
    <w:rsid w:val="00A833C8"/>
    <w:rsid w:val="00A83CFD"/>
    <w:rsid w:val="00A84423"/>
    <w:rsid w:val="00A85F1F"/>
    <w:rsid w:val="00A87BF5"/>
    <w:rsid w:val="00A90A24"/>
    <w:rsid w:val="00A9206E"/>
    <w:rsid w:val="00A9253B"/>
    <w:rsid w:val="00A939E9"/>
    <w:rsid w:val="00A969C4"/>
    <w:rsid w:val="00AA2D0B"/>
    <w:rsid w:val="00AB0C49"/>
    <w:rsid w:val="00AB25FF"/>
    <w:rsid w:val="00AC3D56"/>
    <w:rsid w:val="00AC6D9A"/>
    <w:rsid w:val="00AD3327"/>
    <w:rsid w:val="00AE0D92"/>
    <w:rsid w:val="00AF25DA"/>
    <w:rsid w:val="00AF2968"/>
    <w:rsid w:val="00AF5D5A"/>
    <w:rsid w:val="00B0319C"/>
    <w:rsid w:val="00B077C1"/>
    <w:rsid w:val="00B1062A"/>
    <w:rsid w:val="00B10AED"/>
    <w:rsid w:val="00B16777"/>
    <w:rsid w:val="00B25478"/>
    <w:rsid w:val="00B25AC1"/>
    <w:rsid w:val="00B43BED"/>
    <w:rsid w:val="00B47457"/>
    <w:rsid w:val="00B55D34"/>
    <w:rsid w:val="00B57CFB"/>
    <w:rsid w:val="00B66AD0"/>
    <w:rsid w:val="00B737E4"/>
    <w:rsid w:val="00B77F63"/>
    <w:rsid w:val="00B83876"/>
    <w:rsid w:val="00B92D68"/>
    <w:rsid w:val="00B96C8C"/>
    <w:rsid w:val="00BA25BD"/>
    <w:rsid w:val="00BA4568"/>
    <w:rsid w:val="00BA5407"/>
    <w:rsid w:val="00BB120E"/>
    <w:rsid w:val="00BB3AEB"/>
    <w:rsid w:val="00BC41C2"/>
    <w:rsid w:val="00BC4E53"/>
    <w:rsid w:val="00BC65E2"/>
    <w:rsid w:val="00BC75B2"/>
    <w:rsid w:val="00BD0701"/>
    <w:rsid w:val="00BD693D"/>
    <w:rsid w:val="00BD6C6F"/>
    <w:rsid w:val="00BD6E1B"/>
    <w:rsid w:val="00BE2882"/>
    <w:rsid w:val="00BE6F4C"/>
    <w:rsid w:val="00BF0F9B"/>
    <w:rsid w:val="00BF211F"/>
    <w:rsid w:val="00BF2442"/>
    <w:rsid w:val="00BF4F35"/>
    <w:rsid w:val="00C004FF"/>
    <w:rsid w:val="00C02BEA"/>
    <w:rsid w:val="00C05577"/>
    <w:rsid w:val="00C10990"/>
    <w:rsid w:val="00C1305B"/>
    <w:rsid w:val="00C14E37"/>
    <w:rsid w:val="00C254F6"/>
    <w:rsid w:val="00C26CD7"/>
    <w:rsid w:val="00C30DB6"/>
    <w:rsid w:val="00C3344C"/>
    <w:rsid w:val="00C4382D"/>
    <w:rsid w:val="00C51B8B"/>
    <w:rsid w:val="00C604DA"/>
    <w:rsid w:val="00C6139C"/>
    <w:rsid w:val="00C73238"/>
    <w:rsid w:val="00C818D5"/>
    <w:rsid w:val="00C85056"/>
    <w:rsid w:val="00C92FB2"/>
    <w:rsid w:val="00C931F9"/>
    <w:rsid w:val="00C97303"/>
    <w:rsid w:val="00CA1D02"/>
    <w:rsid w:val="00CA2DFA"/>
    <w:rsid w:val="00CA494E"/>
    <w:rsid w:val="00CA524E"/>
    <w:rsid w:val="00CB3A86"/>
    <w:rsid w:val="00CC7714"/>
    <w:rsid w:val="00CD2765"/>
    <w:rsid w:val="00CD517A"/>
    <w:rsid w:val="00CE0E92"/>
    <w:rsid w:val="00CE11CB"/>
    <w:rsid w:val="00CE240C"/>
    <w:rsid w:val="00CE5AB9"/>
    <w:rsid w:val="00CF0F5F"/>
    <w:rsid w:val="00CF4837"/>
    <w:rsid w:val="00CF4E78"/>
    <w:rsid w:val="00CF6283"/>
    <w:rsid w:val="00D0204F"/>
    <w:rsid w:val="00D02058"/>
    <w:rsid w:val="00D06989"/>
    <w:rsid w:val="00D17CE3"/>
    <w:rsid w:val="00D22BBF"/>
    <w:rsid w:val="00D309B3"/>
    <w:rsid w:val="00D34147"/>
    <w:rsid w:val="00D51E47"/>
    <w:rsid w:val="00D53F94"/>
    <w:rsid w:val="00D55D03"/>
    <w:rsid w:val="00D56A44"/>
    <w:rsid w:val="00D57F7B"/>
    <w:rsid w:val="00D60F8B"/>
    <w:rsid w:val="00D67722"/>
    <w:rsid w:val="00D77446"/>
    <w:rsid w:val="00D81C15"/>
    <w:rsid w:val="00D83400"/>
    <w:rsid w:val="00D835E2"/>
    <w:rsid w:val="00D869B7"/>
    <w:rsid w:val="00D92F80"/>
    <w:rsid w:val="00D95894"/>
    <w:rsid w:val="00D95F94"/>
    <w:rsid w:val="00D96C33"/>
    <w:rsid w:val="00DA01AF"/>
    <w:rsid w:val="00DA1903"/>
    <w:rsid w:val="00DA78CE"/>
    <w:rsid w:val="00DA79E2"/>
    <w:rsid w:val="00DC2D44"/>
    <w:rsid w:val="00DE0186"/>
    <w:rsid w:val="00DE2AE6"/>
    <w:rsid w:val="00DE2D19"/>
    <w:rsid w:val="00DF192E"/>
    <w:rsid w:val="00DF1D78"/>
    <w:rsid w:val="00DF433B"/>
    <w:rsid w:val="00DF4477"/>
    <w:rsid w:val="00DF4C9F"/>
    <w:rsid w:val="00DF79CC"/>
    <w:rsid w:val="00E029B5"/>
    <w:rsid w:val="00E11C26"/>
    <w:rsid w:val="00E1559C"/>
    <w:rsid w:val="00E17562"/>
    <w:rsid w:val="00E2369B"/>
    <w:rsid w:val="00E2790A"/>
    <w:rsid w:val="00E31AD2"/>
    <w:rsid w:val="00E33A5B"/>
    <w:rsid w:val="00E42539"/>
    <w:rsid w:val="00E51CB2"/>
    <w:rsid w:val="00E5505F"/>
    <w:rsid w:val="00E565FD"/>
    <w:rsid w:val="00E73D73"/>
    <w:rsid w:val="00E76806"/>
    <w:rsid w:val="00E76E78"/>
    <w:rsid w:val="00E77462"/>
    <w:rsid w:val="00E82E7D"/>
    <w:rsid w:val="00E87103"/>
    <w:rsid w:val="00EA2092"/>
    <w:rsid w:val="00EA66C0"/>
    <w:rsid w:val="00EB53C9"/>
    <w:rsid w:val="00EB6B4E"/>
    <w:rsid w:val="00EB7B03"/>
    <w:rsid w:val="00EC3529"/>
    <w:rsid w:val="00EE3A6C"/>
    <w:rsid w:val="00EE64B6"/>
    <w:rsid w:val="00EF2A4E"/>
    <w:rsid w:val="00EF2A6A"/>
    <w:rsid w:val="00F00810"/>
    <w:rsid w:val="00F06BA9"/>
    <w:rsid w:val="00F11720"/>
    <w:rsid w:val="00F206AD"/>
    <w:rsid w:val="00F247EF"/>
    <w:rsid w:val="00F24A98"/>
    <w:rsid w:val="00F31C64"/>
    <w:rsid w:val="00F40947"/>
    <w:rsid w:val="00F41196"/>
    <w:rsid w:val="00F42994"/>
    <w:rsid w:val="00F60971"/>
    <w:rsid w:val="00F66B4B"/>
    <w:rsid w:val="00F75B2F"/>
    <w:rsid w:val="00F766C1"/>
    <w:rsid w:val="00F76CBE"/>
    <w:rsid w:val="00F77560"/>
    <w:rsid w:val="00F779A7"/>
    <w:rsid w:val="00F82752"/>
    <w:rsid w:val="00F857D4"/>
    <w:rsid w:val="00F85D41"/>
    <w:rsid w:val="00F918FE"/>
    <w:rsid w:val="00F961F2"/>
    <w:rsid w:val="00FA201D"/>
    <w:rsid w:val="00FA46BC"/>
    <w:rsid w:val="00FC1A45"/>
    <w:rsid w:val="00FD17A7"/>
    <w:rsid w:val="00FD259A"/>
    <w:rsid w:val="00FD4E5D"/>
    <w:rsid w:val="00FE3879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4CA8E"/>
  <w15:chartTrackingRefBased/>
  <w15:docId w15:val="{31B29704-4292-49AC-AAEF-55AF34FF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625"/>
    <w:rPr>
      <w:sz w:val="24"/>
      <w:szCs w:val="24"/>
    </w:rPr>
  </w:style>
  <w:style w:type="paragraph" w:styleId="1">
    <w:name w:val="heading 1"/>
    <w:basedOn w:val="a"/>
    <w:next w:val="a"/>
    <w:qFormat/>
    <w:rsid w:val="00765625"/>
    <w:pPr>
      <w:keepNext/>
      <w:widowControl w:val="0"/>
      <w:shd w:val="clear" w:color="auto" w:fill="FFFFFF"/>
      <w:ind w:firstLine="720"/>
      <w:jc w:val="center"/>
      <w:outlineLvl w:val="0"/>
    </w:pPr>
    <w:rPr>
      <w:b/>
      <w:bCs/>
      <w:snapToGrid w:val="0"/>
      <w:color w:val="000000"/>
      <w:sz w:val="28"/>
      <w:szCs w:val="20"/>
    </w:rPr>
  </w:style>
  <w:style w:type="paragraph" w:styleId="2">
    <w:name w:val="heading 2"/>
    <w:basedOn w:val="a"/>
    <w:next w:val="a"/>
    <w:qFormat/>
    <w:rsid w:val="00765625"/>
    <w:pPr>
      <w:keepNext/>
      <w:widowControl w:val="0"/>
      <w:shd w:val="clear" w:color="auto" w:fill="FFFFFF"/>
      <w:ind w:firstLine="720"/>
      <w:jc w:val="center"/>
      <w:outlineLvl w:val="1"/>
    </w:pPr>
    <w:rPr>
      <w:b/>
      <w:bCs/>
      <w:snapToGrid w:val="0"/>
      <w:color w:val="000000"/>
      <w:sz w:val="28"/>
      <w:szCs w:val="20"/>
    </w:rPr>
  </w:style>
  <w:style w:type="paragraph" w:styleId="3">
    <w:name w:val="heading 3"/>
    <w:basedOn w:val="a"/>
    <w:next w:val="a"/>
    <w:qFormat/>
    <w:rsid w:val="00765625"/>
    <w:pPr>
      <w:keepNext/>
      <w:widowControl w:val="0"/>
      <w:spacing w:before="100" w:beforeAutospacing="1" w:after="100" w:afterAutospacing="1"/>
      <w:ind w:firstLine="720"/>
      <w:jc w:val="center"/>
      <w:outlineLvl w:val="2"/>
    </w:pPr>
    <w:rPr>
      <w:b/>
      <w:bCs/>
      <w:snapToGrid w:val="0"/>
      <w:sz w:val="28"/>
      <w:szCs w:val="20"/>
    </w:rPr>
  </w:style>
  <w:style w:type="paragraph" w:styleId="4">
    <w:name w:val="heading 4"/>
    <w:basedOn w:val="a"/>
    <w:next w:val="a"/>
    <w:qFormat/>
    <w:rsid w:val="00765625"/>
    <w:pPr>
      <w:keepNext/>
      <w:widowControl w:val="0"/>
      <w:spacing w:before="100" w:beforeAutospacing="1" w:after="100" w:afterAutospacing="1"/>
      <w:ind w:firstLine="720"/>
      <w:jc w:val="both"/>
      <w:outlineLvl w:val="3"/>
    </w:pPr>
    <w:rPr>
      <w:snapToGrid w:val="0"/>
      <w:sz w:val="28"/>
      <w:szCs w:val="20"/>
      <w:u w:val="single"/>
    </w:rPr>
  </w:style>
  <w:style w:type="paragraph" w:styleId="5">
    <w:name w:val="heading 5"/>
    <w:basedOn w:val="a"/>
    <w:next w:val="a"/>
    <w:qFormat/>
    <w:rsid w:val="00765625"/>
    <w:pPr>
      <w:keepNext/>
      <w:ind w:firstLine="426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765625"/>
    <w:pPr>
      <w:keepNext/>
      <w:shd w:val="clear" w:color="auto" w:fill="FFFFFF"/>
      <w:ind w:firstLine="720"/>
      <w:jc w:val="both"/>
      <w:outlineLvl w:val="5"/>
    </w:pPr>
    <w:rPr>
      <w:sz w:val="28"/>
    </w:rPr>
  </w:style>
  <w:style w:type="paragraph" w:styleId="8">
    <w:name w:val="heading 8"/>
    <w:basedOn w:val="a"/>
    <w:next w:val="a"/>
    <w:qFormat/>
    <w:rsid w:val="00765625"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765625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765625"/>
    <w:pPr>
      <w:widowControl w:val="0"/>
      <w:shd w:val="clear" w:color="auto" w:fill="FFFFFF"/>
      <w:ind w:firstLine="720"/>
      <w:jc w:val="center"/>
    </w:pPr>
    <w:rPr>
      <w:b/>
      <w:bCs/>
      <w:snapToGrid w:val="0"/>
      <w:color w:val="000000"/>
      <w:sz w:val="28"/>
      <w:szCs w:val="20"/>
    </w:rPr>
  </w:style>
  <w:style w:type="paragraph" w:styleId="a4">
    <w:name w:val="Body Text Indent"/>
    <w:basedOn w:val="a"/>
    <w:rsid w:val="00765625"/>
    <w:pPr>
      <w:widowControl w:val="0"/>
      <w:shd w:val="clear" w:color="auto" w:fill="FFFFFF"/>
      <w:ind w:firstLine="720"/>
      <w:jc w:val="both"/>
    </w:pPr>
    <w:rPr>
      <w:snapToGrid w:val="0"/>
      <w:color w:val="000000"/>
      <w:sz w:val="28"/>
      <w:szCs w:val="20"/>
    </w:rPr>
  </w:style>
  <w:style w:type="paragraph" w:styleId="20">
    <w:name w:val="Body Text Indent 2"/>
    <w:basedOn w:val="a"/>
    <w:rsid w:val="00765625"/>
    <w:pPr>
      <w:widowControl w:val="0"/>
      <w:spacing w:before="100" w:beforeAutospacing="1" w:after="100" w:afterAutospacing="1"/>
      <w:ind w:firstLine="720"/>
      <w:jc w:val="both"/>
    </w:pPr>
    <w:rPr>
      <w:b/>
      <w:bCs/>
      <w:snapToGrid w:val="0"/>
      <w:color w:val="000000"/>
      <w:sz w:val="28"/>
      <w:szCs w:val="20"/>
    </w:rPr>
  </w:style>
  <w:style w:type="paragraph" w:styleId="30">
    <w:name w:val="Body Text Indent 3"/>
    <w:basedOn w:val="a"/>
    <w:rsid w:val="00765625"/>
    <w:pPr>
      <w:widowControl w:val="0"/>
      <w:spacing w:before="100" w:beforeAutospacing="1" w:after="100" w:afterAutospacing="1" w:line="360" w:lineRule="auto"/>
      <w:ind w:firstLine="720"/>
      <w:jc w:val="both"/>
    </w:pPr>
    <w:rPr>
      <w:bCs/>
      <w:snapToGrid w:val="0"/>
      <w:color w:val="000000"/>
      <w:sz w:val="28"/>
      <w:szCs w:val="20"/>
    </w:rPr>
  </w:style>
  <w:style w:type="paragraph" w:styleId="a5">
    <w:name w:val="Body Text"/>
    <w:basedOn w:val="a"/>
    <w:rsid w:val="00765625"/>
    <w:pPr>
      <w:widowControl w:val="0"/>
      <w:jc w:val="both"/>
    </w:pPr>
    <w:rPr>
      <w:snapToGrid w:val="0"/>
      <w:sz w:val="28"/>
      <w:szCs w:val="20"/>
    </w:rPr>
  </w:style>
  <w:style w:type="paragraph" w:styleId="a6">
    <w:name w:val="footer"/>
    <w:basedOn w:val="a"/>
    <w:rsid w:val="0076562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65625"/>
  </w:style>
  <w:style w:type="character" w:styleId="a8">
    <w:name w:val="Hyperlink"/>
    <w:uiPriority w:val="99"/>
    <w:unhideWhenUsed/>
    <w:rsid w:val="009A3C06"/>
    <w:rPr>
      <w:color w:val="0563C1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65266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52662"/>
  </w:style>
  <w:style w:type="character" w:styleId="ab">
    <w:name w:val="footnote reference"/>
    <w:uiPriority w:val="99"/>
    <w:semiHidden/>
    <w:unhideWhenUsed/>
    <w:rsid w:val="00652662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8D5C1D"/>
    <w:rPr>
      <w:color w:val="808080"/>
      <w:shd w:val="clear" w:color="auto" w:fill="E6E6E6"/>
    </w:rPr>
  </w:style>
  <w:style w:type="paragraph" w:styleId="ad">
    <w:name w:val="List Paragraph"/>
    <w:basedOn w:val="a"/>
    <w:uiPriority w:val="34"/>
    <w:qFormat/>
    <w:rsid w:val="00653A7B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593767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unhideWhenUsed/>
    <w:rsid w:val="001366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ioe.ru/provodniki-i-dielektriki-mim/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dotu.ru/2010/04/10/20100410-bases-of-sociology_full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radioe.ru/copyright-neavtorskaya-kultura-i-zapretitelstvo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adioe.ru/copyright-neavtorskaya-kultura-i-zapretitelstvo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B4D7A-90B4-45A8-8C7D-C5BCFE97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13</Pages>
  <Words>4037</Words>
  <Characters>23015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cp:lastModifiedBy>АК Д</cp:lastModifiedBy>
  <cp:revision>32</cp:revision>
  <cp:lastPrinted>2013-03-18T05:27:00Z</cp:lastPrinted>
  <dcterms:created xsi:type="dcterms:W3CDTF">2018-10-27T19:02:00Z</dcterms:created>
  <dcterms:modified xsi:type="dcterms:W3CDTF">2018-10-29T00:05:00Z</dcterms:modified>
</cp:coreProperties>
</file>